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51178" w14:textId="7C7A38E3" w:rsidR="00583D9A" w:rsidRPr="00334678" w:rsidRDefault="00583D9A">
      <w:pPr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The </w:t>
      </w:r>
      <w:r w:rsidR="00D00469" w:rsidRPr="00334678">
        <w:rPr>
          <w:rFonts w:ascii="Arial" w:hAnsi="Arial" w:cs="Arial"/>
          <w:sz w:val="24"/>
          <w:szCs w:val="24"/>
        </w:rPr>
        <w:t>monthly</w:t>
      </w:r>
      <w:r w:rsidR="00E73DEA" w:rsidRPr="00334678">
        <w:rPr>
          <w:rFonts w:ascii="Arial" w:hAnsi="Arial" w:cs="Arial"/>
          <w:sz w:val="24"/>
          <w:szCs w:val="24"/>
        </w:rPr>
        <w:t xml:space="preserve"> meeting</w:t>
      </w:r>
      <w:r w:rsidRPr="00334678">
        <w:rPr>
          <w:rFonts w:ascii="Arial" w:hAnsi="Arial" w:cs="Arial"/>
          <w:sz w:val="24"/>
          <w:szCs w:val="24"/>
        </w:rPr>
        <w:t xml:space="preserve"> of the </w:t>
      </w:r>
      <w:r w:rsidR="007A72C2" w:rsidRPr="00334678">
        <w:rPr>
          <w:rFonts w:ascii="Arial" w:hAnsi="Arial" w:cs="Arial"/>
          <w:sz w:val="24"/>
          <w:szCs w:val="24"/>
        </w:rPr>
        <w:t>Cascade</w:t>
      </w:r>
      <w:r w:rsidRPr="00334678">
        <w:rPr>
          <w:rFonts w:ascii="Arial" w:hAnsi="Arial" w:cs="Arial"/>
          <w:sz w:val="24"/>
          <w:szCs w:val="24"/>
        </w:rPr>
        <w:t xml:space="preserve"> Township Board of Supervisors was called to order </w:t>
      </w:r>
      <w:r w:rsidR="000B2D79" w:rsidRPr="00334678">
        <w:rPr>
          <w:rFonts w:ascii="Arial" w:hAnsi="Arial" w:cs="Arial"/>
          <w:sz w:val="24"/>
          <w:szCs w:val="24"/>
        </w:rPr>
        <w:t>Tuesday, February 1</w:t>
      </w:r>
      <w:r w:rsidR="00C82E64">
        <w:rPr>
          <w:rFonts w:ascii="Arial" w:hAnsi="Arial" w:cs="Arial"/>
          <w:sz w:val="24"/>
          <w:szCs w:val="24"/>
        </w:rPr>
        <w:t>2</w:t>
      </w:r>
      <w:r w:rsidR="000B2D79" w:rsidRPr="00334678">
        <w:rPr>
          <w:rFonts w:ascii="Arial" w:hAnsi="Arial" w:cs="Arial"/>
          <w:sz w:val="24"/>
          <w:szCs w:val="24"/>
        </w:rPr>
        <w:t>, 201</w:t>
      </w:r>
      <w:r w:rsidR="00C82E64">
        <w:rPr>
          <w:rFonts w:ascii="Arial" w:hAnsi="Arial" w:cs="Arial"/>
          <w:sz w:val="24"/>
          <w:szCs w:val="24"/>
        </w:rPr>
        <w:t>9</w:t>
      </w:r>
      <w:r w:rsidR="00237CF6" w:rsidRPr="00334678">
        <w:rPr>
          <w:rFonts w:ascii="Arial" w:hAnsi="Arial" w:cs="Arial"/>
          <w:sz w:val="24"/>
          <w:szCs w:val="24"/>
        </w:rPr>
        <w:t xml:space="preserve"> </w:t>
      </w:r>
      <w:r w:rsidRPr="00334678">
        <w:rPr>
          <w:rFonts w:ascii="Arial" w:hAnsi="Arial" w:cs="Arial"/>
          <w:sz w:val="24"/>
          <w:szCs w:val="24"/>
        </w:rPr>
        <w:t xml:space="preserve">at </w:t>
      </w:r>
      <w:r w:rsidR="00F61F13" w:rsidRPr="00334678">
        <w:rPr>
          <w:rFonts w:ascii="Arial" w:hAnsi="Arial" w:cs="Arial"/>
          <w:sz w:val="24"/>
          <w:szCs w:val="24"/>
        </w:rPr>
        <w:t>7:</w:t>
      </w:r>
      <w:r w:rsidR="000B2D79" w:rsidRPr="00334678">
        <w:rPr>
          <w:rFonts w:ascii="Arial" w:hAnsi="Arial" w:cs="Arial"/>
          <w:sz w:val="24"/>
          <w:szCs w:val="24"/>
        </w:rPr>
        <w:t>0</w:t>
      </w:r>
      <w:r w:rsidR="00622007" w:rsidRPr="00334678">
        <w:rPr>
          <w:rFonts w:ascii="Arial" w:hAnsi="Arial" w:cs="Arial"/>
          <w:sz w:val="24"/>
          <w:szCs w:val="24"/>
        </w:rPr>
        <w:t>0</w:t>
      </w:r>
      <w:r w:rsidR="00F61F13" w:rsidRPr="00334678">
        <w:rPr>
          <w:rFonts w:ascii="Arial" w:hAnsi="Arial" w:cs="Arial"/>
          <w:sz w:val="24"/>
          <w:szCs w:val="24"/>
        </w:rPr>
        <w:t xml:space="preserve"> pm. followed by the pledge allegiance.</w:t>
      </w:r>
    </w:p>
    <w:p w14:paraId="738C2D4A" w14:textId="6AC3A59B" w:rsidR="00583D9A" w:rsidRPr="00334678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Supervisors present: </w:t>
      </w:r>
      <w:r w:rsidR="00F95EBF" w:rsidRPr="00334678">
        <w:rPr>
          <w:rFonts w:ascii="Arial" w:hAnsi="Arial" w:cs="Arial"/>
          <w:sz w:val="24"/>
          <w:szCs w:val="24"/>
        </w:rPr>
        <w:t>Jeff Harris</w:t>
      </w:r>
      <w:r w:rsidR="00DA72A3" w:rsidRPr="00334678">
        <w:rPr>
          <w:rFonts w:ascii="Arial" w:hAnsi="Arial" w:cs="Arial"/>
          <w:sz w:val="24"/>
          <w:szCs w:val="24"/>
        </w:rPr>
        <w:t>, Al Evans JR.</w:t>
      </w:r>
      <w:r w:rsidR="008C324E">
        <w:rPr>
          <w:rFonts w:ascii="Arial" w:hAnsi="Arial" w:cs="Arial"/>
          <w:sz w:val="24"/>
          <w:szCs w:val="24"/>
        </w:rPr>
        <w:t>, and Chad Hall</w:t>
      </w:r>
    </w:p>
    <w:p w14:paraId="63B26418" w14:textId="77777777" w:rsidR="00F61F13" w:rsidRPr="00334678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>Secretar</w:t>
      </w:r>
      <w:r w:rsidR="004E74B0" w:rsidRPr="00334678">
        <w:rPr>
          <w:rFonts w:ascii="Arial" w:hAnsi="Arial" w:cs="Arial"/>
          <w:sz w:val="24"/>
          <w:szCs w:val="24"/>
        </w:rPr>
        <w:t>y: Gloria Lewis</w:t>
      </w:r>
      <w:r w:rsidR="00F25D80" w:rsidRPr="00334678">
        <w:rPr>
          <w:rFonts w:ascii="Arial" w:hAnsi="Arial" w:cs="Arial"/>
          <w:sz w:val="24"/>
          <w:szCs w:val="24"/>
        </w:rPr>
        <w:t xml:space="preserve">, Treasurer: Becci Evans </w:t>
      </w:r>
      <w:r w:rsidR="00E73DEA" w:rsidRPr="00334678">
        <w:rPr>
          <w:rFonts w:ascii="Arial" w:hAnsi="Arial" w:cs="Arial"/>
          <w:sz w:val="24"/>
          <w:szCs w:val="24"/>
        </w:rPr>
        <w:tab/>
      </w:r>
      <w:r w:rsidR="00E73DEA" w:rsidRPr="00334678">
        <w:rPr>
          <w:rFonts w:ascii="Arial" w:hAnsi="Arial" w:cs="Arial"/>
          <w:sz w:val="24"/>
          <w:szCs w:val="24"/>
        </w:rPr>
        <w:tab/>
      </w:r>
    </w:p>
    <w:p w14:paraId="4DB6E26E" w14:textId="77777777" w:rsidR="00CF20B1" w:rsidRPr="00334678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97D82" w14:textId="39C1FFEA" w:rsidR="00BD7187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>Others in attendance</w:t>
      </w:r>
      <w:r w:rsidR="00AB26B1" w:rsidRPr="00334678">
        <w:rPr>
          <w:rFonts w:ascii="Arial" w:hAnsi="Arial" w:cs="Arial"/>
          <w:sz w:val="24"/>
          <w:szCs w:val="24"/>
        </w:rPr>
        <w:t>:</w:t>
      </w:r>
      <w:r w:rsidR="0007620D" w:rsidRPr="00334678">
        <w:rPr>
          <w:rFonts w:ascii="Arial" w:hAnsi="Arial" w:cs="Arial"/>
          <w:sz w:val="24"/>
          <w:szCs w:val="24"/>
        </w:rPr>
        <w:t xml:space="preserve"> </w:t>
      </w:r>
      <w:r w:rsidR="00B743B0">
        <w:rPr>
          <w:rFonts w:ascii="Arial" w:hAnsi="Arial" w:cs="Arial"/>
          <w:sz w:val="24"/>
          <w:szCs w:val="24"/>
        </w:rPr>
        <w:t>Ronnie DiPalo, Joe Colucci, Lisa Johnson, Steve Hawkins, and Jeff Hoff</w:t>
      </w:r>
    </w:p>
    <w:p w14:paraId="78F0E57A" w14:textId="77777777" w:rsidR="004053FB" w:rsidRPr="00334678" w:rsidRDefault="004053FB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74E59" w14:textId="66B2A45D" w:rsidR="00800365" w:rsidRPr="00334678" w:rsidRDefault="004B134E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Approval or Correction of </w:t>
      </w:r>
      <w:r w:rsidR="000B2D79" w:rsidRPr="00334678">
        <w:rPr>
          <w:rFonts w:ascii="Arial" w:hAnsi="Arial" w:cs="Arial"/>
          <w:sz w:val="24"/>
          <w:szCs w:val="24"/>
        </w:rPr>
        <w:t xml:space="preserve">Organizational and January </w:t>
      </w:r>
      <w:r w:rsidR="00C82E64">
        <w:rPr>
          <w:rFonts w:ascii="Arial" w:hAnsi="Arial" w:cs="Arial"/>
          <w:sz w:val="24"/>
          <w:szCs w:val="24"/>
        </w:rPr>
        <w:t>7</w:t>
      </w:r>
      <w:r w:rsidR="000B2D79" w:rsidRPr="00334678">
        <w:rPr>
          <w:rFonts w:ascii="Arial" w:hAnsi="Arial" w:cs="Arial"/>
          <w:sz w:val="24"/>
          <w:szCs w:val="24"/>
        </w:rPr>
        <w:t>, 201</w:t>
      </w:r>
      <w:r w:rsidR="00C82E64">
        <w:rPr>
          <w:rFonts w:ascii="Arial" w:hAnsi="Arial" w:cs="Arial"/>
          <w:sz w:val="24"/>
          <w:szCs w:val="24"/>
        </w:rPr>
        <w:t>9</w:t>
      </w:r>
      <w:r w:rsidR="000B2D79" w:rsidRPr="00334678">
        <w:rPr>
          <w:rFonts w:ascii="Arial" w:hAnsi="Arial" w:cs="Arial"/>
          <w:sz w:val="24"/>
          <w:szCs w:val="24"/>
        </w:rPr>
        <w:t xml:space="preserve"> monthly </w:t>
      </w:r>
      <w:r w:rsidRPr="00334678">
        <w:rPr>
          <w:rFonts w:ascii="Arial" w:hAnsi="Arial" w:cs="Arial"/>
          <w:sz w:val="24"/>
          <w:szCs w:val="24"/>
        </w:rPr>
        <w:t>meeting minutes as printed:</w:t>
      </w:r>
      <w:r w:rsidR="00800365" w:rsidRPr="00334678">
        <w:rPr>
          <w:rFonts w:ascii="Arial" w:hAnsi="Arial" w:cs="Arial"/>
          <w:sz w:val="24"/>
          <w:szCs w:val="24"/>
        </w:rPr>
        <w:t xml:space="preserve"> </w:t>
      </w:r>
      <w:r w:rsidR="00F04FA2" w:rsidRPr="00334678">
        <w:rPr>
          <w:rFonts w:ascii="Arial" w:hAnsi="Arial" w:cs="Arial"/>
          <w:sz w:val="24"/>
          <w:szCs w:val="24"/>
        </w:rPr>
        <w:t>Motion to approve the minutes made by</w:t>
      </w:r>
      <w:r w:rsidR="00B743B0">
        <w:rPr>
          <w:rFonts w:ascii="Arial" w:hAnsi="Arial" w:cs="Arial"/>
          <w:sz w:val="24"/>
          <w:szCs w:val="24"/>
        </w:rPr>
        <w:t xml:space="preserve"> Chad</w:t>
      </w:r>
      <w:r w:rsidR="00CE584E" w:rsidRPr="00334678">
        <w:rPr>
          <w:rFonts w:ascii="Arial" w:hAnsi="Arial" w:cs="Arial"/>
          <w:sz w:val="24"/>
          <w:szCs w:val="24"/>
        </w:rPr>
        <w:t xml:space="preserve">, </w:t>
      </w:r>
      <w:r w:rsidR="006C7942">
        <w:rPr>
          <w:rFonts w:ascii="Arial" w:hAnsi="Arial" w:cs="Arial"/>
          <w:sz w:val="24"/>
          <w:szCs w:val="24"/>
        </w:rPr>
        <w:t>s</w:t>
      </w:r>
      <w:r w:rsidR="00F04FA2" w:rsidRPr="00334678">
        <w:rPr>
          <w:rFonts w:ascii="Arial" w:hAnsi="Arial" w:cs="Arial"/>
          <w:sz w:val="24"/>
          <w:szCs w:val="24"/>
        </w:rPr>
        <w:t>econd by</w:t>
      </w:r>
      <w:r w:rsidR="00B743B0">
        <w:rPr>
          <w:rFonts w:ascii="Arial" w:hAnsi="Arial" w:cs="Arial"/>
          <w:sz w:val="24"/>
          <w:szCs w:val="24"/>
        </w:rPr>
        <w:t xml:space="preserve"> Al</w:t>
      </w:r>
      <w:r w:rsidR="000B2D79" w:rsidRPr="00334678">
        <w:rPr>
          <w:rFonts w:ascii="Arial" w:hAnsi="Arial" w:cs="Arial"/>
          <w:sz w:val="24"/>
          <w:szCs w:val="24"/>
        </w:rPr>
        <w:t>,</w:t>
      </w:r>
      <w:r w:rsidR="00800365" w:rsidRPr="00334678">
        <w:rPr>
          <w:rFonts w:ascii="Arial" w:hAnsi="Arial" w:cs="Arial"/>
          <w:sz w:val="24"/>
          <w:szCs w:val="24"/>
        </w:rPr>
        <w:t xml:space="preserve"> all </w:t>
      </w:r>
      <w:r w:rsidR="009C4667" w:rsidRPr="00334678">
        <w:rPr>
          <w:rFonts w:ascii="Arial" w:hAnsi="Arial" w:cs="Arial"/>
          <w:sz w:val="24"/>
          <w:szCs w:val="24"/>
        </w:rPr>
        <w:t>in favor</w:t>
      </w:r>
      <w:r w:rsidR="009F54BD" w:rsidRPr="00334678">
        <w:rPr>
          <w:rFonts w:ascii="Arial" w:hAnsi="Arial" w:cs="Arial"/>
          <w:sz w:val="24"/>
          <w:szCs w:val="24"/>
        </w:rPr>
        <w:t>.</w:t>
      </w:r>
    </w:p>
    <w:p w14:paraId="2C058FC3" w14:textId="77777777" w:rsidR="00800365" w:rsidRPr="00334678" w:rsidRDefault="00800365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9072D" w14:textId="77777777" w:rsidR="004B134E" w:rsidRPr="00334678" w:rsidRDefault="007A72C2" w:rsidP="00583D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RE</w:t>
      </w:r>
      <w:r w:rsidR="00583D9A" w:rsidRPr="00334678">
        <w:rPr>
          <w:rFonts w:ascii="Arial" w:hAnsi="Arial" w:cs="Arial"/>
          <w:b/>
          <w:sz w:val="24"/>
          <w:szCs w:val="24"/>
        </w:rPr>
        <w:t xml:space="preserve">PORTS: </w:t>
      </w:r>
    </w:p>
    <w:p w14:paraId="1445334D" w14:textId="77777777" w:rsidR="00B03782" w:rsidRPr="00334678" w:rsidRDefault="00B03782" w:rsidP="00B03782">
      <w:pPr>
        <w:tabs>
          <w:tab w:val="left" w:pos="12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CDBE74" w14:textId="77777777" w:rsidR="00036702" w:rsidRPr="00334678" w:rsidRDefault="00800365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Treasurer’s Report</w:t>
      </w:r>
    </w:p>
    <w:p w14:paraId="19104BCC" w14:textId="77777777" w:rsidR="00CE584E" w:rsidRPr="004053FB" w:rsidRDefault="00CE584E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 </w:t>
      </w:r>
      <w:r w:rsidR="004053FB">
        <w:rPr>
          <w:rFonts w:ascii="Arial" w:eastAsia="Times New Roman" w:hAnsi="Arial" w:cs="Arial"/>
        </w:rPr>
        <w:tab/>
        <w:t xml:space="preserve">   </w:t>
      </w:r>
      <w:r w:rsidRPr="004053FB">
        <w:rPr>
          <w:rFonts w:ascii="Arial" w:eastAsia="Times New Roman" w:hAnsi="Arial" w:cs="Arial"/>
        </w:rPr>
        <w:t xml:space="preserve">Cleared Debit </w:t>
      </w:r>
      <w:r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 </w:t>
      </w:r>
      <w:r w:rsidRPr="004053FB">
        <w:rPr>
          <w:rFonts w:ascii="Arial" w:eastAsia="Times New Roman" w:hAnsi="Arial" w:cs="Arial"/>
        </w:rPr>
        <w:t>Cleared Credits .</w:t>
      </w:r>
    </w:p>
    <w:p w14:paraId="21389AEA" w14:textId="1A2BD042" w:rsidR="00B03782" w:rsidRPr="004053F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Township Fund 8201</w:t>
      </w:r>
      <w:r w:rsidR="00334678" w:rsidRPr="004053FB">
        <w:rPr>
          <w:rFonts w:ascii="Arial" w:eastAsia="Times New Roman" w:hAnsi="Arial" w:cs="Arial"/>
        </w:rPr>
        <w:t xml:space="preserve">     </w:t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AC29BF">
        <w:rPr>
          <w:rFonts w:ascii="Arial" w:eastAsia="Times New Roman" w:hAnsi="Arial" w:cs="Arial"/>
        </w:rPr>
        <w:t>691,830.59</w:t>
      </w:r>
      <w:r w:rsidR="00CE584E" w:rsidRPr="004053FB">
        <w:rPr>
          <w:rFonts w:ascii="Arial" w:eastAsia="Times New Roman" w:hAnsi="Arial" w:cs="Arial"/>
        </w:rPr>
        <w:t xml:space="preserve">      </w:t>
      </w:r>
      <w:r w:rsidR="00C061EC">
        <w:rPr>
          <w:rFonts w:ascii="Arial" w:eastAsia="Times New Roman" w:hAnsi="Arial" w:cs="Arial"/>
        </w:rPr>
        <w:t xml:space="preserve">  </w:t>
      </w:r>
      <w:r w:rsidR="00CE584E" w:rsidRPr="004053FB">
        <w:rPr>
          <w:rFonts w:ascii="Arial" w:eastAsia="Times New Roman" w:hAnsi="Arial" w:cs="Arial"/>
        </w:rPr>
        <w:t>$</w:t>
      </w:r>
      <w:r w:rsidR="00AC29BF">
        <w:rPr>
          <w:rFonts w:ascii="Arial" w:eastAsia="Times New Roman" w:hAnsi="Arial" w:cs="Arial"/>
        </w:rPr>
        <w:t>7,790.66</w:t>
      </w:r>
      <w:r w:rsidR="00A242FB"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ab/>
        <w:t xml:space="preserve">      </w:t>
      </w:r>
      <w:r w:rsidR="00CE584E" w:rsidRPr="004053FB">
        <w:rPr>
          <w:rFonts w:ascii="Arial" w:eastAsia="Times New Roman" w:hAnsi="Arial" w:cs="Arial"/>
        </w:rPr>
        <w:t>$</w:t>
      </w:r>
      <w:r w:rsidR="00AC29BF">
        <w:rPr>
          <w:rFonts w:ascii="Arial" w:eastAsia="Times New Roman" w:hAnsi="Arial" w:cs="Arial"/>
        </w:rPr>
        <w:t>5,804.53</w:t>
      </w:r>
    </w:p>
    <w:p w14:paraId="139BD9A1" w14:textId="0F41EA42" w:rsidR="009F54BD" w:rsidRPr="004053F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State Fund 0401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AC29BF">
        <w:rPr>
          <w:rFonts w:ascii="Arial" w:eastAsia="Times New Roman" w:hAnsi="Arial" w:cs="Arial"/>
        </w:rPr>
        <w:t>57,778.49</w:t>
      </w:r>
      <w:r w:rsidR="00CE584E" w:rsidRPr="004053FB">
        <w:rPr>
          <w:rFonts w:ascii="Arial" w:eastAsia="Times New Roman" w:hAnsi="Arial" w:cs="Arial"/>
        </w:rPr>
        <w:tab/>
        <w:t xml:space="preserve"> </w:t>
      </w:r>
      <w:r w:rsidR="00EC71D7">
        <w:rPr>
          <w:rFonts w:ascii="Arial" w:eastAsia="Times New Roman" w:hAnsi="Arial" w:cs="Arial"/>
        </w:rPr>
        <w:t xml:space="preserve">        </w:t>
      </w:r>
      <w:r w:rsidR="00CE584E" w:rsidRPr="004053FB">
        <w:rPr>
          <w:rFonts w:ascii="Arial" w:eastAsia="Times New Roman" w:hAnsi="Arial" w:cs="Arial"/>
        </w:rPr>
        <w:tab/>
      </w:r>
      <w:r w:rsidR="00CE584E"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</w:t>
      </w:r>
      <w:r w:rsidR="00EC71D7">
        <w:rPr>
          <w:rFonts w:ascii="Arial" w:eastAsia="Times New Roman" w:hAnsi="Arial" w:cs="Arial"/>
        </w:rPr>
        <w:t xml:space="preserve">             $</w:t>
      </w:r>
      <w:r w:rsidR="00AC29BF">
        <w:rPr>
          <w:rFonts w:ascii="Arial" w:eastAsia="Times New Roman" w:hAnsi="Arial" w:cs="Arial"/>
        </w:rPr>
        <w:t>118.25</w:t>
      </w:r>
    </w:p>
    <w:p w14:paraId="5CF8A810" w14:textId="75D2CE82" w:rsidR="00B03782" w:rsidRPr="004053FB" w:rsidRDefault="00F04FA2" w:rsidP="00BD7187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35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Sewer Checking 0101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AC29BF">
        <w:rPr>
          <w:rFonts w:ascii="Arial" w:eastAsia="Times New Roman" w:hAnsi="Arial" w:cs="Arial"/>
        </w:rPr>
        <w:t>376.47</w:t>
      </w:r>
      <w:r w:rsidR="00A242FB" w:rsidRPr="004053FB">
        <w:rPr>
          <w:rFonts w:ascii="Arial" w:eastAsia="Times New Roman" w:hAnsi="Arial" w:cs="Arial"/>
        </w:rPr>
        <w:tab/>
      </w:r>
      <w:r w:rsidR="00CE584E" w:rsidRPr="004053FB">
        <w:rPr>
          <w:rFonts w:ascii="Arial" w:eastAsia="Times New Roman" w:hAnsi="Arial" w:cs="Arial"/>
        </w:rPr>
        <w:t xml:space="preserve">  </w:t>
      </w:r>
      <w:r w:rsidR="004053FB">
        <w:rPr>
          <w:rFonts w:ascii="Arial" w:eastAsia="Times New Roman" w:hAnsi="Arial" w:cs="Arial"/>
        </w:rPr>
        <w:t xml:space="preserve">       </w:t>
      </w:r>
      <w:r w:rsidR="00CE584E" w:rsidRPr="004053FB">
        <w:rPr>
          <w:rFonts w:ascii="Arial" w:eastAsia="Times New Roman" w:hAnsi="Arial" w:cs="Arial"/>
        </w:rPr>
        <w:t xml:space="preserve">                        </w:t>
      </w:r>
      <w:r w:rsidR="00A242FB" w:rsidRPr="004053FB">
        <w:rPr>
          <w:rFonts w:ascii="Arial" w:eastAsia="Times New Roman" w:hAnsi="Arial" w:cs="Arial"/>
        </w:rPr>
        <w:t xml:space="preserve">        </w:t>
      </w:r>
      <w:r w:rsidR="00CE584E" w:rsidRPr="004053FB">
        <w:rPr>
          <w:rFonts w:ascii="Arial" w:eastAsia="Times New Roman" w:hAnsi="Arial" w:cs="Arial"/>
        </w:rPr>
        <w:t xml:space="preserve">       </w:t>
      </w:r>
      <w:r w:rsidR="00BD7187" w:rsidRPr="004053FB">
        <w:rPr>
          <w:rFonts w:ascii="Arial" w:eastAsia="Times New Roman" w:hAnsi="Arial" w:cs="Arial"/>
        </w:rPr>
        <w:tab/>
      </w:r>
    </w:p>
    <w:p w14:paraId="4A545EF4" w14:textId="0DFA1384" w:rsidR="00B03782" w:rsidRPr="004053FB" w:rsidRDefault="00F04FA2" w:rsidP="004053FB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Act 13 Checking 5201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AC29BF">
        <w:rPr>
          <w:rFonts w:ascii="Arial" w:eastAsia="Times New Roman" w:hAnsi="Arial" w:cs="Arial"/>
        </w:rPr>
        <w:t>4,767.00</w:t>
      </w:r>
      <w:r w:rsidR="00A242FB" w:rsidRPr="004053FB">
        <w:rPr>
          <w:rFonts w:ascii="Arial" w:eastAsia="Times New Roman" w:hAnsi="Arial" w:cs="Arial"/>
        </w:rPr>
        <w:tab/>
      </w:r>
      <w:r w:rsidR="00A242FB" w:rsidRPr="004053FB">
        <w:rPr>
          <w:rFonts w:ascii="Arial" w:eastAsia="Times New Roman" w:hAnsi="Arial" w:cs="Arial"/>
        </w:rPr>
        <w:tab/>
        <w:t xml:space="preserve">    </w:t>
      </w:r>
      <w:r w:rsidR="00CE584E" w:rsidRPr="004053FB">
        <w:rPr>
          <w:rFonts w:ascii="Arial" w:eastAsia="Times New Roman" w:hAnsi="Arial" w:cs="Arial"/>
        </w:rPr>
        <w:t xml:space="preserve"> </w:t>
      </w:r>
      <w:r w:rsidR="00EC71D7">
        <w:rPr>
          <w:rFonts w:ascii="Arial" w:eastAsia="Times New Roman" w:hAnsi="Arial" w:cs="Arial"/>
        </w:rPr>
        <w:t xml:space="preserve">             </w:t>
      </w:r>
    </w:p>
    <w:p w14:paraId="21CB9B1F" w14:textId="44976655" w:rsidR="00B03782" w:rsidRPr="00334678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053FB">
        <w:rPr>
          <w:rFonts w:ascii="Arial" w:eastAsia="Times New Roman" w:hAnsi="Arial" w:cs="Arial"/>
        </w:rPr>
        <w:t>General Fund C</w:t>
      </w:r>
      <w:r w:rsidR="00C82E64">
        <w:rPr>
          <w:rFonts w:ascii="Arial" w:eastAsia="Times New Roman" w:hAnsi="Arial" w:cs="Arial"/>
        </w:rPr>
        <w:t>D</w:t>
      </w:r>
      <w:r w:rsidRPr="004053FB">
        <w:rPr>
          <w:rFonts w:ascii="Arial" w:eastAsia="Times New Roman" w:hAnsi="Arial" w:cs="Arial"/>
        </w:rPr>
        <w:t xml:space="preserve"> 8260</w:t>
      </w:r>
      <w:r w:rsidRPr="004053FB">
        <w:rPr>
          <w:rFonts w:ascii="Arial" w:eastAsia="Times New Roman" w:hAnsi="Arial" w:cs="Arial"/>
        </w:rPr>
        <w:tab/>
        <w:t>$</w:t>
      </w:r>
      <w:r w:rsidR="00AC29BF">
        <w:rPr>
          <w:rFonts w:ascii="Arial" w:eastAsia="Times New Roman" w:hAnsi="Arial" w:cs="Arial"/>
        </w:rPr>
        <w:t>105,378.65</w:t>
      </w:r>
      <w:r w:rsidR="00AC29BF">
        <w:rPr>
          <w:rFonts w:ascii="Arial" w:eastAsia="Times New Roman" w:hAnsi="Arial" w:cs="Arial"/>
        </w:rPr>
        <w:tab/>
      </w:r>
      <w:r w:rsidR="00AC29BF">
        <w:rPr>
          <w:rFonts w:ascii="Arial" w:eastAsia="Times New Roman" w:hAnsi="Arial" w:cs="Arial"/>
        </w:rPr>
        <w:tab/>
      </w:r>
      <w:r w:rsidR="00AC29BF">
        <w:rPr>
          <w:rFonts w:ascii="Arial" w:eastAsia="Times New Roman" w:hAnsi="Arial" w:cs="Arial"/>
        </w:rPr>
        <w:tab/>
      </w:r>
      <w:r w:rsidR="00AC29BF">
        <w:rPr>
          <w:rFonts w:ascii="Arial" w:eastAsia="Times New Roman" w:hAnsi="Arial" w:cs="Arial"/>
        </w:rPr>
        <w:tab/>
        <w:t xml:space="preserve">       $53.67</w:t>
      </w:r>
      <w:r w:rsidR="00A242FB"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ab/>
      </w:r>
      <w:r w:rsidR="00A242FB" w:rsidRPr="00334678">
        <w:rPr>
          <w:rFonts w:ascii="Times New Roman" w:eastAsia="Times New Roman" w:hAnsi="Times New Roman" w:cs="Times New Roman"/>
        </w:rPr>
        <w:tab/>
      </w:r>
      <w:r w:rsidR="00CE584E" w:rsidRPr="00334678">
        <w:rPr>
          <w:rFonts w:ascii="Times New Roman" w:eastAsia="Times New Roman" w:hAnsi="Times New Roman" w:cs="Times New Roman"/>
        </w:rPr>
        <w:t xml:space="preserve">    </w:t>
      </w:r>
      <w:r w:rsidR="00A242FB" w:rsidRPr="00334678">
        <w:rPr>
          <w:rFonts w:ascii="Times New Roman" w:eastAsia="Times New Roman" w:hAnsi="Times New Roman" w:cs="Times New Roman"/>
        </w:rPr>
        <w:t xml:space="preserve">  </w:t>
      </w:r>
      <w:r w:rsidR="00CE584E" w:rsidRPr="00334678">
        <w:rPr>
          <w:rFonts w:ascii="Times New Roman" w:eastAsia="Times New Roman" w:hAnsi="Times New Roman" w:cs="Times New Roman"/>
        </w:rPr>
        <w:t xml:space="preserve"> </w:t>
      </w:r>
    </w:p>
    <w:p w14:paraId="32B8AEC0" w14:textId="77777777" w:rsidR="000B2EB4" w:rsidRDefault="00B03782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EMS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7A32C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5BCA2CC" w14:textId="7214D13E" w:rsidR="00CA77B6" w:rsidRDefault="007A32C1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Sunoco Logistics Emergency Response Plan – still working on locating it.</w:t>
      </w:r>
    </w:p>
    <w:p w14:paraId="7497C39F" w14:textId="77777777" w:rsidR="00C82E64" w:rsidRPr="00334678" w:rsidRDefault="00C82E64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A653FB" w14:textId="77777777" w:rsidR="007A32C1" w:rsidRDefault="00B03782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Planning Commission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</w:t>
      </w:r>
      <w:r w:rsidR="007A32C1">
        <w:rPr>
          <w:rFonts w:ascii="Arial" w:eastAsia="Times New Roman" w:hAnsi="Arial" w:cs="Arial"/>
          <w:sz w:val="24"/>
          <w:szCs w:val="24"/>
        </w:rPr>
        <w:t xml:space="preserve">– </w:t>
      </w:r>
    </w:p>
    <w:p w14:paraId="20BE3684" w14:textId="01A40A41" w:rsidR="00622007" w:rsidRPr="000B2EB4" w:rsidRDefault="007F4F0D" w:rsidP="000B2EB4">
      <w:pPr>
        <w:pStyle w:val="ListParagraph"/>
        <w:numPr>
          <w:ilvl w:val="0"/>
          <w:numId w:val="10"/>
        </w:num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Jeff Harris made a motion to open this scheduled meeting of Cascade Township Planning Commission, second by Al, all in favor. In attendance Jeff Harris, Al Evans, Chad Hall, </w:t>
      </w:r>
      <w:r w:rsidR="007A32C1" w:rsidRPr="000B2EB4">
        <w:rPr>
          <w:rFonts w:ascii="Arial" w:eastAsia="Times New Roman" w:hAnsi="Arial" w:cs="Arial"/>
          <w:sz w:val="24"/>
          <w:szCs w:val="24"/>
        </w:rPr>
        <w:t>Jeff Hoff</w:t>
      </w:r>
      <w:r>
        <w:rPr>
          <w:rFonts w:ascii="Arial" w:eastAsia="Times New Roman" w:hAnsi="Arial" w:cs="Arial"/>
          <w:sz w:val="24"/>
          <w:szCs w:val="24"/>
        </w:rPr>
        <w:t xml:space="preserve">, and Steve Hawkins. Jeff Hoff </w:t>
      </w:r>
      <w:r w:rsidR="007A32C1" w:rsidRPr="000B2EB4">
        <w:rPr>
          <w:rFonts w:ascii="Arial" w:eastAsia="Times New Roman" w:hAnsi="Arial" w:cs="Arial"/>
          <w:sz w:val="24"/>
          <w:szCs w:val="24"/>
        </w:rPr>
        <w:t>presented his subdi</w:t>
      </w:r>
      <w:r w:rsidR="00CC3F9E" w:rsidRPr="000B2EB4">
        <w:rPr>
          <w:rFonts w:ascii="Arial" w:eastAsia="Times New Roman" w:hAnsi="Arial" w:cs="Arial"/>
          <w:sz w:val="24"/>
          <w:szCs w:val="24"/>
        </w:rPr>
        <w:t>vision</w:t>
      </w:r>
      <w:r w:rsidR="007A32C1" w:rsidRPr="000B2EB4">
        <w:rPr>
          <w:rFonts w:ascii="Arial" w:eastAsia="Times New Roman" w:hAnsi="Arial" w:cs="Arial"/>
          <w:sz w:val="24"/>
          <w:szCs w:val="24"/>
        </w:rPr>
        <w:t xml:space="preserve"> to the </w:t>
      </w:r>
      <w:r>
        <w:rPr>
          <w:rFonts w:ascii="Arial" w:eastAsia="Times New Roman" w:hAnsi="Arial" w:cs="Arial"/>
          <w:sz w:val="24"/>
          <w:szCs w:val="24"/>
        </w:rPr>
        <w:t>Planning Commission</w:t>
      </w:r>
      <w:r w:rsidR="007A32C1" w:rsidRPr="000B2EB4">
        <w:rPr>
          <w:rFonts w:ascii="Arial" w:eastAsia="Times New Roman" w:hAnsi="Arial" w:cs="Arial"/>
          <w:sz w:val="24"/>
          <w:szCs w:val="24"/>
        </w:rPr>
        <w:t xml:space="preserve">, along with the </w:t>
      </w:r>
      <w:r>
        <w:rPr>
          <w:rFonts w:ascii="Arial" w:eastAsia="Times New Roman" w:hAnsi="Arial" w:cs="Arial"/>
          <w:sz w:val="24"/>
          <w:szCs w:val="24"/>
        </w:rPr>
        <w:t xml:space="preserve">letter of </w:t>
      </w:r>
      <w:r w:rsidR="007A32C1" w:rsidRPr="000B2EB4">
        <w:rPr>
          <w:rFonts w:ascii="Arial" w:eastAsia="Times New Roman" w:hAnsi="Arial" w:cs="Arial"/>
          <w:sz w:val="24"/>
          <w:szCs w:val="24"/>
        </w:rPr>
        <w:t xml:space="preserve">review from </w:t>
      </w:r>
      <w:r w:rsidR="00CC3F9E" w:rsidRPr="000B2EB4">
        <w:rPr>
          <w:rFonts w:ascii="Arial" w:eastAsia="Times New Roman" w:hAnsi="Arial" w:cs="Arial"/>
          <w:sz w:val="24"/>
          <w:szCs w:val="24"/>
        </w:rPr>
        <w:t>Lycoming County Planning Commission</w:t>
      </w:r>
      <w:r w:rsidR="006C7942">
        <w:rPr>
          <w:rFonts w:ascii="Arial" w:eastAsia="Times New Roman" w:hAnsi="Arial" w:cs="Arial"/>
          <w:sz w:val="24"/>
          <w:szCs w:val="24"/>
        </w:rPr>
        <w:t xml:space="preserve">. </w:t>
      </w:r>
      <w:r w:rsidR="00CC3F9E" w:rsidRPr="006C7942">
        <w:rPr>
          <w:rFonts w:ascii="Arial" w:eastAsia="Times New Roman" w:hAnsi="Arial" w:cs="Arial"/>
          <w:sz w:val="24"/>
          <w:szCs w:val="24"/>
          <w:u w:val="single"/>
        </w:rPr>
        <w:t>S&amp;LD Review: 2019.006, Subdivision Lot- Addition, Paul L. Hoff Et Al, Tax Parcel: 06-232-122.</w:t>
      </w:r>
      <w:r w:rsidR="00124D78" w:rsidRPr="000B2EB4">
        <w:rPr>
          <w:rFonts w:ascii="Arial" w:eastAsia="Times New Roman" w:hAnsi="Arial" w:cs="Arial"/>
          <w:sz w:val="24"/>
          <w:szCs w:val="24"/>
        </w:rPr>
        <w:t xml:space="preserve"> </w:t>
      </w:r>
      <w:r w:rsidR="00CC3F9E" w:rsidRPr="000B2EB4">
        <w:rPr>
          <w:rFonts w:ascii="Arial" w:eastAsia="Times New Roman" w:hAnsi="Arial" w:cs="Arial"/>
          <w:sz w:val="24"/>
          <w:szCs w:val="24"/>
        </w:rPr>
        <w:t xml:space="preserve">Upon review of all documents </w:t>
      </w:r>
      <w:r w:rsidR="000B2EB4" w:rsidRPr="000B2EB4">
        <w:rPr>
          <w:rFonts w:ascii="Arial" w:eastAsia="Times New Roman" w:hAnsi="Arial" w:cs="Arial"/>
          <w:sz w:val="24"/>
          <w:szCs w:val="24"/>
        </w:rPr>
        <w:t>present,</w:t>
      </w:r>
      <w:r w:rsidR="00CC3F9E" w:rsidRPr="000B2EB4">
        <w:rPr>
          <w:rFonts w:ascii="Arial" w:eastAsia="Times New Roman" w:hAnsi="Arial" w:cs="Arial"/>
          <w:sz w:val="24"/>
          <w:szCs w:val="24"/>
        </w:rPr>
        <w:t xml:space="preserve"> the Planning Commission approved the subdivision for Jeff Hoff, tax parcel 06-232-122</w:t>
      </w:r>
      <w:r w:rsidR="000B2EB4" w:rsidRPr="000B2EB4">
        <w:rPr>
          <w:rFonts w:ascii="Arial" w:eastAsia="Times New Roman" w:hAnsi="Arial" w:cs="Arial"/>
          <w:sz w:val="24"/>
          <w:szCs w:val="24"/>
        </w:rPr>
        <w:t xml:space="preserve"> with the stipulation the signature of the property owner certifying record of ownership to be filed with the applicable deed book.</w:t>
      </w:r>
      <w:r w:rsidR="00CC3F9E" w:rsidRPr="000B2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Jeff made a motion to accept the subdivision, </w:t>
      </w:r>
      <w:r w:rsidR="00CC3F9E" w:rsidRPr="000B2EB4">
        <w:rPr>
          <w:rFonts w:ascii="Arial" w:eastAsia="Times New Roman" w:hAnsi="Arial" w:cs="Arial"/>
          <w:sz w:val="24"/>
          <w:szCs w:val="24"/>
        </w:rPr>
        <w:t xml:space="preserve">Al </w:t>
      </w:r>
      <w:r>
        <w:rPr>
          <w:rFonts w:ascii="Arial" w:eastAsia="Times New Roman" w:hAnsi="Arial" w:cs="Arial"/>
          <w:sz w:val="24"/>
          <w:szCs w:val="24"/>
        </w:rPr>
        <w:t>second the motion, all in favor.</w:t>
      </w:r>
    </w:p>
    <w:p w14:paraId="23AC1B08" w14:textId="1A97DB1D" w:rsidR="000B2EB4" w:rsidRDefault="000B2EB4" w:rsidP="000B2EB4">
      <w:pPr>
        <w:pStyle w:val="ListParagraph"/>
        <w:numPr>
          <w:ilvl w:val="0"/>
          <w:numId w:val="11"/>
        </w:num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EB4">
        <w:rPr>
          <w:rFonts w:ascii="Arial" w:eastAsia="Times New Roman" w:hAnsi="Arial" w:cs="Arial"/>
          <w:sz w:val="24"/>
          <w:szCs w:val="24"/>
        </w:rPr>
        <w:t>Steve Hawkins presented a rough draft of proposed subdivision.</w:t>
      </w:r>
      <w:r>
        <w:rPr>
          <w:rFonts w:ascii="Arial" w:eastAsia="Times New Roman" w:hAnsi="Arial" w:cs="Arial"/>
          <w:sz w:val="24"/>
          <w:szCs w:val="24"/>
        </w:rPr>
        <w:t xml:space="preserve"> The Planning Commission deems that there would be no problem with the proposal. </w:t>
      </w:r>
      <w:r w:rsidR="008C324E">
        <w:rPr>
          <w:rFonts w:ascii="Arial" w:eastAsia="Times New Roman" w:hAnsi="Arial" w:cs="Arial"/>
          <w:sz w:val="24"/>
          <w:szCs w:val="24"/>
        </w:rPr>
        <w:t>Mr. Hawkins will proceed with the process of applying for the subdivision as requi</w:t>
      </w:r>
      <w:r w:rsidR="007F4F0D">
        <w:rPr>
          <w:rFonts w:ascii="Arial" w:eastAsia="Times New Roman" w:hAnsi="Arial" w:cs="Arial"/>
          <w:sz w:val="24"/>
          <w:szCs w:val="24"/>
        </w:rPr>
        <w:t xml:space="preserve">red. </w:t>
      </w:r>
    </w:p>
    <w:p w14:paraId="4EBDB3F6" w14:textId="4666A700" w:rsidR="007F4F0D" w:rsidRPr="000B2EB4" w:rsidRDefault="007F4F0D" w:rsidP="000B2EB4">
      <w:pPr>
        <w:pStyle w:val="ListParagraph"/>
        <w:numPr>
          <w:ilvl w:val="0"/>
          <w:numId w:val="11"/>
        </w:num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Motion to adjourn made by Al, Chad second, all in favor at 7:30 pm </w:t>
      </w:r>
    </w:p>
    <w:p w14:paraId="3C3E2797" w14:textId="77777777" w:rsidR="000B2D79" w:rsidRPr="00334678" w:rsidRDefault="000B2D79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781AA31" w14:textId="485918DF" w:rsidR="000B2D79" w:rsidRDefault="00B03782" w:rsidP="009D02B0">
      <w:pPr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 xml:space="preserve">COG </w:t>
      </w:r>
      <w:r w:rsidR="00DE2AB1" w:rsidRPr="00334678">
        <w:rPr>
          <w:rFonts w:ascii="Arial" w:eastAsia="Times New Roman" w:hAnsi="Arial" w:cs="Arial"/>
          <w:b/>
          <w:sz w:val="24"/>
          <w:szCs w:val="24"/>
        </w:rPr>
        <w:t>–</w:t>
      </w:r>
      <w:r w:rsidR="009D02B0" w:rsidRPr="00334678">
        <w:rPr>
          <w:rFonts w:ascii="Arial" w:eastAsia="Times New Roman" w:hAnsi="Arial" w:cs="Arial"/>
          <w:sz w:val="24"/>
          <w:szCs w:val="24"/>
        </w:rPr>
        <w:t xml:space="preserve"> </w:t>
      </w:r>
      <w:r w:rsidR="008C324E">
        <w:rPr>
          <w:rFonts w:ascii="Arial" w:eastAsia="Times New Roman" w:hAnsi="Arial" w:cs="Arial"/>
          <w:sz w:val="24"/>
          <w:szCs w:val="24"/>
        </w:rPr>
        <w:t>no report</w:t>
      </w:r>
    </w:p>
    <w:p w14:paraId="046AE795" w14:textId="74B50C07" w:rsidR="00C15956" w:rsidRDefault="009F53FA" w:rsidP="008C324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Road master</w:t>
      </w:r>
      <w:r w:rsidR="008108C0" w:rsidRPr="00334678">
        <w:rPr>
          <w:rFonts w:ascii="Arial" w:eastAsia="Times New Roman" w:hAnsi="Arial" w:cs="Arial"/>
          <w:sz w:val="24"/>
          <w:szCs w:val="24"/>
        </w:rPr>
        <w:t xml:space="preserve"> </w:t>
      </w:r>
      <w:r w:rsidR="008108C0" w:rsidRPr="00334678">
        <w:rPr>
          <w:rFonts w:ascii="Arial" w:eastAsia="Times New Roman" w:hAnsi="Arial" w:cs="Arial"/>
          <w:b/>
          <w:sz w:val="24"/>
          <w:szCs w:val="24"/>
        </w:rPr>
        <w:t>report</w:t>
      </w:r>
      <w:r w:rsidR="002F75CC" w:rsidRPr="00334678">
        <w:rPr>
          <w:rFonts w:ascii="Arial" w:eastAsia="Times New Roman" w:hAnsi="Arial" w:cs="Arial"/>
          <w:b/>
          <w:sz w:val="24"/>
          <w:szCs w:val="24"/>
        </w:rPr>
        <w:t xml:space="preserve"> –</w:t>
      </w:r>
      <w:r w:rsidR="009D4E36" w:rsidRPr="0033467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FC8280F" w14:textId="33CBD4CA" w:rsidR="008C324E" w:rsidRPr="008C324E" w:rsidRDefault="006C7942" w:rsidP="008C324E">
      <w:pPr>
        <w:tabs>
          <w:tab w:val="left" w:pos="3825"/>
        </w:tabs>
        <w:spacing w:after="0"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C324E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Pr="008C324E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 w:rsidRPr="008C32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thru</w:t>
      </w:r>
      <w:r w:rsidR="008C324E" w:rsidRPr="008C32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5</w:t>
      </w:r>
      <w:r w:rsidR="008C324E" w:rsidRPr="008C324E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8C324E" w:rsidRPr="008C32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checked roads</w:t>
      </w:r>
    </w:p>
    <w:p w14:paraId="2CB582A5" w14:textId="77777777" w:rsidR="008C324E" w:rsidRPr="008C324E" w:rsidRDefault="008C324E" w:rsidP="008C324E">
      <w:pPr>
        <w:tabs>
          <w:tab w:val="left" w:pos="3825"/>
        </w:tabs>
        <w:spacing w:after="0"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C324E">
        <w:rPr>
          <w:rFonts w:ascii="Arial" w:hAnsi="Arial" w:cs="Arial"/>
          <w:color w:val="222222"/>
          <w:sz w:val="24"/>
          <w:szCs w:val="24"/>
          <w:shd w:val="clear" w:color="auto" w:fill="FFFFFF"/>
        </w:rPr>
        <w:t>6</w:t>
      </w:r>
      <w:r w:rsidRPr="008C324E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8C32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thru 12</w:t>
      </w:r>
      <w:r w:rsidRPr="008C324E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8C32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Mixed cinder pile, Mixed salt and cinders Plowed roads, Spread cinders and salt, Cleaned trucks and tractor</w:t>
      </w:r>
    </w:p>
    <w:p w14:paraId="4A61BA73" w14:textId="77777777" w:rsidR="008C324E" w:rsidRDefault="008C324E" w:rsidP="008C324E">
      <w:pPr>
        <w:tabs>
          <w:tab w:val="left" w:pos="3825"/>
        </w:tabs>
        <w:spacing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C324E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13</w:t>
      </w:r>
      <w:r w:rsidRPr="008C324E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8C32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 thru 19</w:t>
      </w:r>
      <w:r w:rsidRPr="008C324E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8C32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Checked roads mixed cinders and salt, Plowed roads, Spread cinders and salt</w:t>
      </w:r>
      <w:r w:rsidRPr="008C324E">
        <w:rPr>
          <w:rFonts w:ascii="Arial" w:hAnsi="Arial" w:cs="Arial"/>
          <w:color w:val="222222"/>
          <w:sz w:val="24"/>
          <w:szCs w:val="24"/>
        </w:rPr>
        <w:br/>
      </w:r>
      <w:r w:rsidRPr="008C324E">
        <w:rPr>
          <w:rFonts w:ascii="Arial" w:hAnsi="Arial" w:cs="Arial"/>
          <w:color w:val="222222"/>
          <w:sz w:val="24"/>
          <w:szCs w:val="24"/>
          <w:shd w:val="clear" w:color="auto" w:fill="FFFFFF"/>
        </w:rPr>
        <w:t>20</w:t>
      </w:r>
      <w:r w:rsidRPr="008C324E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8C32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thru 26</w:t>
      </w:r>
      <w:r w:rsidRPr="008C324E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8C32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Checked roads, Plowed roads, Spread cinders and salt, Cleaned up around buildings</w:t>
      </w:r>
      <w:r w:rsidRPr="008C324E">
        <w:rPr>
          <w:rFonts w:ascii="Arial" w:hAnsi="Arial" w:cs="Arial"/>
          <w:color w:val="222222"/>
          <w:sz w:val="24"/>
          <w:szCs w:val="24"/>
        </w:rPr>
        <w:br/>
      </w:r>
      <w:r w:rsidRPr="008C324E">
        <w:rPr>
          <w:rFonts w:ascii="Arial" w:hAnsi="Arial" w:cs="Arial"/>
          <w:color w:val="222222"/>
          <w:sz w:val="24"/>
          <w:szCs w:val="24"/>
          <w:shd w:val="clear" w:color="auto" w:fill="FFFFFF"/>
        </w:rPr>
        <w:t>27</w:t>
      </w:r>
      <w:r w:rsidRPr="008C324E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8C32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thru 31</w:t>
      </w:r>
      <w:r w:rsidRPr="008C324E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 w:rsidRPr="008C32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Checked roads, Plowed roads, Spread cinders and salt, Worked on plow lights</w:t>
      </w:r>
      <w:r w:rsidRPr="008C324E">
        <w:rPr>
          <w:rFonts w:ascii="Arial" w:hAnsi="Arial" w:cs="Arial"/>
          <w:color w:val="222222"/>
          <w:sz w:val="24"/>
          <w:szCs w:val="24"/>
        </w:rPr>
        <w:br/>
      </w:r>
      <w:r w:rsidRPr="008C324E">
        <w:rPr>
          <w:rFonts w:ascii="Arial" w:hAnsi="Arial" w:cs="Arial"/>
          <w:color w:val="222222"/>
          <w:sz w:val="24"/>
          <w:szCs w:val="24"/>
          <w:shd w:val="clear" w:color="auto" w:fill="FFFFFF"/>
        </w:rPr>
        <w:t>Went to Elery Nau for supplies </w:t>
      </w:r>
    </w:p>
    <w:p w14:paraId="422B983B" w14:textId="77777777" w:rsidR="00C165BA" w:rsidRDefault="00C165BA" w:rsidP="008C324E">
      <w:pPr>
        <w:tabs>
          <w:tab w:val="left" w:pos="3825"/>
        </w:tabs>
        <w:spacing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CD1FCBA" w14:textId="73453C6A" w:rsidR="00C165BA" w:rsidRDefault="00C165BA" w:rsidP="008C324E">
      <w:pPr>
        <w:tabs>
          <w:tab w:val="left" w:pos="3825"/>
        </w:tabs>
        <w:spacing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Al will review COG contract for proposal of tar and chip all roads. He will review numbers with Joe and report back in March.</w:t>
      </w:r>
    </w:p>
    <w:p w14:paraId="15FE77AE" w14:textId="77777777" w:rsidR="008C324E" w:rsidRDefault="008C324E" w:rsidP="006C7942">
      <w:pPr>
        <w:spacing w:after="24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64C1543E" w14:textId="5E42165E" w:rsidR="00AB26B1" w:rsidRDefault="008108C0" w:rsidP="006C794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 xml:space="preserve">Webmaster </w:t>
      </w:r>
      <w:r w:rsidR="00F04FA2" w:rsidRPr="00334678">
        <w:rPr>
          <w:rFonts w:ascii="Arial" w:eastAsia="Times New Roman" w:hAnsi="Arial" w:cs="Arial"/>
          <w:b/>
          <w:sz w:val="24"/>
          <w:szCs w:val="24"/>
        </w:rPr>
        <w:t xml:space="preserve">report </w:t>
      </w:r>
      <w:r w:rsidR="00F04FA2" w:rsidRPr="00334678">
        <w:rPr>
          <w:rFonts w:ascii="Arial" w:eastAsia="Times New Roman" w:hAnsi="Arial" w:cs="Arial"/>
          <w:sz w:val="24"/>
          <w:szCs w:val="24"/>
        </w:rPr>
        <w:t>–</w:t>
      </w:r>
      <w:r w:rsidR="008C324E">
        <w:rPr>
          <w:rFonts w:ascii="Arial" w:eastAsia="Times New Roman" w:hAnsi="Arial" w:cs="Arial"/>
          <w:sz w:val="24"/>
          <w:szCs w:val="24"/>
        </w:rPr>
        <w:t xml:space="preserve"> no report</w:t>
      </w:r>
    </w:p>
    <w:p w14:paraId="0C0C0D36" w14:textId="77777777" w:rsidR="00C82E64" w:rsidRPr="00334678" w:rsidRDefault="00C82E64" w:rsidP="006C794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67C9AD28" w14:textId="7951FDAE" w:rsidR="00C15956" w:rsidRDefault="008108C0" w:rsidP="006C7942">
      <w:pPr>
        <w:tabs>
          <w:tab w:val="left" w:pos="129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Registration of Property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8C324E">
        <w:rPr>
          <w:rFonts w:ascii="Arial" w:eastAsia="Times New Roman" w:hAnsi="Arial" w:cs="Arial"/>
          <w:sz w:val="24"/>
          <w:szCs w:val="24"/>
        </w:rPr>
        <w:t xml:space="preserve"> none</w:t>
      </w:r>
    </w:p>
    <w:p w14:paraId="3077D91E" w14:textId="77777777" w:rsidR="00441DCA" w:rsidRPr="00334678" w:rsidRDefault="00441DCA" w:rsidP="006C7942">
      <w:pPr>
        <w:tabs>
          <w:tab w:val="left" w:pos="1296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0D11338" w14:textId="5D5ACBF9" w:rsidR="008A53BF" w:rsidRPr="00334678" w:rsidRDefault="00F04FA2" w:rsidP="006C7942">
      <w:pPr>
        <w:tabs>
          <w:tab w:val="left" w:pos="1296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Permits</w:t>
      </w:r>
      <w:r w:rsidR="000818C3" w:rsidRPr="00334678">
        <w:rPr>
          <w:rFonts w:ascii="Arial" w:hAnsi="Arial" w:cs="Arial"/>
          <w:b/>
          <w:sz w:val="24"/>
          <w:szCs w:val="24"/>
        </w:rPr>
        <w:t xml:space="preserve"> – </w:t>
      </w:r>
      <w:r w:rsidR="008C324E" w:rsidRPr="008C324E">
        <w:rPr>
          <w:rFonts w:ascii="Arial" w:hAnsi="Arial" w:cs="Arial"/>
          <w:sz w:val="24"/>
          <w:szCs w:val="24"/>
        </w:rPr>
        <w:t>none</w:t>
      </w:r>
    </w:p>
    <w:p w14:paraId="6FDAEB1C" w14:textId="77777777" w:rsidR="00D57739" w:rsidRDefault="00D57739" w:rsidP="006C794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C7A91FA" w14:textId="34DF6F38" w:rsidR="00BC5606" w:rsidRDefault="00BC5606" w:rsidP="006C794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 xml:space="preserve">Certificates of Occupancy/Approval: </w:t>
      </w:r>
    </w:p>
    <w:p w14:paraId="7ABA906E" w14:textId="3B6488D8" w:rsidR="00C82E64" w:rsidRPr="00C82E64" w:rsidRDefault="00C82E64" w:rsidP="006C794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Permit#062017041 - Melvin L &amp; Lisa B Johnson – Lycoming County Zoning approved 1/5/2019</w:t>
      </w:r>
    </w:p>
    <w:p w14:paraId="453EEC20" w14:textId="77777777" w:rsidR="008108C0" w:rsidRPr="00334678" w:rsidRDefault="008108C0" w:rsidP="000E48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F56C55" w14:textId="2459756C" w:rsidR="00935143" w:rsidRPr="008C324E" w:rsidRDefault="008108C0" w:rsidP="009351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Drilling Notices</w:t>
      </w:r>
      <w:r w:rsidR="00BF41CD">
        <w:rPr>
          <w:rFonts w:ascii="Arial" w:hAnsi="Arial" w:cs="Arial"/>
          <w:b/>
          <w:sz w:val="24"/>
          <w:szCs w:val="24"/>
        </w:rPr>
        <w:t>:</w:t>
      </w:r>
      <w:r w:rsidR="00BF41CD">
        <w:rPr>
          <w:rFonts w:ascii="Arial" w:hAnsi="Arial" w:cs="Arial"/>
          <w:sz w:val="24"/>
          <w:szCs w:val="24"/>
        </w:rPr>
        <w:t xml:space="preserve"> </w:t>
      </w:r>
      <w:r w:rsidR="00BF41CD" w:rsidRPr="008C324E">
        <w:rPr>
          <w:rFonts w:ascii="Arial" w:hAnsi="Arial" w:cs="Arial"/>
          <w:sz w:val="24"/>
          <w:szCs w:val="24"/>
        </w:rPr>
        <w:t>none</w:t>
      </w:r>
    </w:p>
    <w:p w14:paraId="7749B126" w14:textId="77777777" w:rsidR="004053FB" w:rsidRPr="008C324E" w:rsidRDefault="004053FB" w:rsidP="009351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1DE874" w14:textId="77777777" w:rsidR="00935143" w:rsidRDefault="00935143" w:rsidP="009351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Correspondence</w:t>
      </w:r>
      <w:r w:rsidRPr="00334678">
        <w:rPr>
          <w:rFonts w:ascii="Arial" w:hAnsi="Arial" w:cs="Arial"/>
          <w:sz w:val="24"/>
          <w:szCs w:val="24"/>
        </w:rPr>
        <w:t xml:space="preserve">: </w:t>
      </w:r>
    </w:p>
    <w:p w14:paraId="574872AA" w14:textId="77777777" w:rsidR="008C324E" w:rsidRPr="000F67C8" w:rsidRDefault="008C324E" w:rsidP="008C324E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67C8">
        <w:rPr>
          <w:rFonts w:ascii="Arial" w:hAnsi="Arial" w:cs="Arial"/>
          <w:b/>
          <w:sz w:val="24"/>
          <w:szCs w:val="24"/>
        </w:rPr>
        <w:t xml:space="preserve">Plunketts Creek Twp. Fire Dept. </w:t>
      </w:r>
      <w:r w:rsidRPr="000F67C8">
        <w:rPr>
          <w:rFonts w:ascii="Arial" w:hAnsi="Arial" w:cs="Arial"/>
          <w:sz w:val="24"/>
          <w:szCs w:val="24"/>
        </w:rPr>
        <w:t>letter regarding Fire Tax and copy of 2019 Budget</w:t>
      </w:r>
    </w:p>
    <w:p w14:paraId="1163C53E" w14:textId="77777777" w:rsidR="008C324E" w:rsidRDefault="008C324E" w:rsidP="008C324E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67C8">
        <w:rPr>
          <w:rFonts w:ascii="Arial" w:hAnsi="Arial" w:cs="Arial"/>
          <w:b/>
          <w:sz w:val="24"/>
          <w:szCs w:val="24"/>
        </w:rPr>
        <w:t>Inflection</w:t>
      </w:r>
      <w:r w:rsidRPr="000F67C8">
        <w:rPr>
          <w:rFonts w:ascii="Arial" w:hAnsi="Arial" w:cs="Arial"/>
          <w:sz w:val="24"/>
          <w:szCs w:val="24"/>
        </w:rPr>
        <w:t xml:space="preserve"> application PADED to drill – Gamble Twp. Reynold 1H Pad</w:t>
      </w:r>
      <w:r>
        <w:rPr>
          <w:rFonts w:ascii="Arial" w:hAnsi="Arial" w:cs="Arial"/>
          <w:sz w:val="24"/>
          <w:szCs w:val="24"/>
        </w:rPr>
        <w:t>, &amp; Application to drill Hughesville Pad 5H Hemlock Springs</w:t>
      </w:r>
    </w:p>
    <w:p w14:paraId="3B929B10" w14:textId="77777777" w:rsidR="008C324E" w:rsidRPr="00BA7463" w:rsidRDefault="008C324E" w:rsidP="008C324E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IRS document for Dec. 2014 Form 940.</w:t>
      </w:r>
    </w:p>
    <w:p w14:paraId="02538FDB" w14:textId="23CA0FE7" w:rsidR="008C324E" w:rsidRDefault="008C324E" w:rsidP="008C324E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7463">
        <w:rPr>
          <w:rFonts w:ascii="Arial" w:hAnsi="Arial" w:cs="Arial"/>
          <w:b/>
          <w:sz w:val="24"/>
          <w:szCs w:val="24"/>
        </w:rPr>
        <w:t>Planning and Community Development</w:t>
      </w:r>
      <w:r>
        <w:rPr>
          <w:rFonts w:ascii="Arial" w:hAnsi="Arial" w:cs="Arial"/>
          <w:sz w:val="24"/>
          <w:szCs w:val="24"/>
        </w:rPr>
        <w:t xml:space="preserve"> – Amendment to the Model </w:t>
      </w:r>
      <w:r w:rsidR="006C7942">
        <w:rPr>
          <w:rFonts w:ascii="Arial" w:hAnsi="Arial" w:cs="Arial"/>
          <w:sz w:val="24"/>
          <w:szCs w:val="24"/>
        </w:rPr>
        <w:t>Ordinance</w:t>
      </w:r>
      <w:r>
        <w:rPr>
          <w:rFonts w:ascii="Arial" w:hAnsi="Arial" w:cs="Arial"/>
          <w:sz w:val="24"/>
          <w:szCs w:val="24"/>
        </w:rPr>
        <w:t xml:space="preserve"> within Lycoming County </w:t>
      </w:r>
      <w:r w:rsidR="006C7942">
        <w:rPr>
          <w:rFonts w:ascii="Arial" w:hAnsi="Arial" w:cs="Arial"/>
          <w:sz w:val="24"/>
          <w:szCs w:val="24"/>
        </w:rPr>
        <w:t>Storm water</w:t>
      </w:r>
      <w:r>
        <w:rPr>
          <w:rFonts w:ascii="Arial" w:hAnsi="Arial" w:cs="Arial"/>
          <w:sz w:val="24"/>
          <w:szCs w:val="24"/>
        </w:rPr>
        <w:t xml:space="preserve"> Plan</w:t>
      </w:r>
    </w:p>
    <w:p w14:paraId="5AC26C45" w14:textId="77777777" w:rsidR="008C324E" w:rsidRDefault="008C324E" w:rsidP="008C324E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Bill Carlucci for Judge </w:t>
      </w:r>
      <w:r>
        <w:rPr>
          <w:rFonts w:ascii="Arial" w:hAnsi="Arial" w:cs="Arial"/>
          <w:sz w:val="24"/>
          <w:szCs w:val="24"/>
        </w:rPr>
        <w:t>– offer to meet with Board of Supervisors if interested in his interest to run for this position of public trust</w:t>
      </w:r>
    </w:p>
    <w:p w14:paraId="6FC0773F" w14:textId="77777777" w:rsidR="008C324E" w:rsidRDefault="008C324E" w:rsidP="008C324E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199F">
        <w:rPr>
          <w:rFonts w:ascii="Arial" w:hAnsi="Arial" w:cs="Arial"/>
          <w:b/>
          <w:sz w:val="24"/>
          <w:szCs w:val="24"/>
        </w:rPr>
        <w:t>PennDot Connects</w:t>
      </w:r>
      <w:r>
        <w:rPr>
          <w:rFonts w:ascii="Arial" w:hAnsi="Arial" w:cs="Arial"/>
          <w:sz w:val="24"/>
          <w:szCs w:val="24"/>
        </w:rPr>
        <w:t xml:space="preserve"> – workshop March 13, 2019 from 6 pm to 8 pm at Michael Ross Event Center-3</w:t>
      </w:r>
      <w:r w:rsidRPr="00BA746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floor of Trade &amp;n Transit II, 144 W. 3</w:t>
      </w:r>
      <w:r w:rsidRPr="00BA746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St, Wmspt. Confirm by March 8, 2019. Topics: Initiative, new web-based mapping resources, &amp; preview Transpiration Improvement Program (TIP)</w:t>
      </w:r>
    </w:p>
    <w:p w14:paraId="3C4FE50C" w14:textId="77777777" w:rsidR="008C324E" w:rsidRDefault="008C324E" w:rsidP="009351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43B5F" w14:textId="1AF03DAE" w:rsidR="009F53FA" w:rsidRDefault="009F53FA" w:rsidP="009F5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Old Business</w:t>
      </w:r>
      <w:r w:rsidRPr="00334678">
        <w:rPr>
          <w:rFonts w:ascii="Arial" w:hAnsi="Arial" w:cs="Arial"/>
          <w:sz w:val="24"/>
          <w:szCs w:val="24"/>
        </w:rPr>
        <w:t>:</w:t>
      </w:r>
      <w:r w:rsidR="004053FB">
        <w:rPr>
          <w:rFonts w:ascii="Arial" w:hAnsi="Arial" w:cs="Arial"/>
          <w:sz w:val="24"/>
          <w:szCs w:val="24"/>
        </w:rPr>
        <w:t xml:space="preserve"> </w:t>
      </w:r>
    </w:p>
    <w:p w14:paraId="0D7B0ED3" w14:textId="378EA3E8" w:rsidR="00C100E2" w:rsidRPr="00C100E2" w:rsidRDefault="00C100E2" w:rsidP="00C100E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2003 International Property Maintenance Code - review</w:t>
      </w:r>
    </w:p>
    <w:p w14:paraId="38D69F0D" w14:textId="77777777" w:rsidR="00B62902" w:rsidRPr="00334678" w:rsidRDefault="00B62902" w:rsidP="009F5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A09303" w14:textId="77777777" w:rsidR="00A65533" w:rsidRDefault="00DC72EB" w:rsidP="000E48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N</w:t>
      </w:r>
      <w:r w:rsidR="004B43F3" w:rsidRPr="00334678">
        <w:rPr>
          <w:rFonts w:ascii="Arial" w:hAnsi="Arial" w:cs="Arial"/>
          <w:b/>
          <w:sz w:val="24"/>
          <w:szCs w:val="24"/>
        </w:rPr>
        <w:t>ew Business</w:t>
      </w:r>
      <w:r w:rsidRPr="00334678">
        <w:rPr>
          <w:rFonts w:ascii="Arial" w:hAnsi="Arial" w:cs="Arial"/>
          <w:sz w:val="24"/>
          <w:szCs w:val="24"/>
        </w:rPr>
        <w:t xml:space="preserve">: </w:t>
      </w:r>
    </w:p>
    <w:p w14:paraId="1514EADE" w14:textId="77777777" w:rsidR="008C324E" w:rsidRPr="000F67C8" w:rsidRDefault="008C324E" w:rsidP="008C324E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67C8">
        <w:rPr>
          <w:rFonts w:ascii="Arial" w:hAnsi="Arial" w:cs="Arial"/>
          <w:b/>
          <w:sz w:val="24"/>
          <w:szCs w:val="24"/>
        </w:rPr>
        <w:t>Costars Contract for 2018-2019</w:t>
      </w:r>
    </w:p>
    <w:p w14:paraId="5E831672" w14:textId="1D7BF4AA" w:rsidR="008C324E" w:rsidRDefault="008C324E" w:rsidP="008C324E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67C8">
        <w:rPr>
          <w:rFonts w:ascii="Arial" w:hAnsi="Arial" w:cs="Arial"/>
          <w:b/>
          <w:sz w:val="24"/>
          <w:szCs w:val="24"/>
        </w:rPr>
        <w:t xml:space="preserve">COG Contract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8C324E">
        <w:rPr>
          <w:rFonts w:ascii="Arial" w:hAnsi="Arial" w:cs="Arial"/>
          <w:sz w:val="24"/>
          <w:szCs w:val="24"/>
        </w:rPr>
        <w:t xml:space="preserve">Al will review </w:t>
      </w:r>
    </w:p>
    <w:p w14:paraId="6600FE69" w14:textId="3A52EA6F" w:rsidR="008C324E" w:rsidRDefault="008C324E" w:rsidP="008C324E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Cascade Twp. Plan Development rescheduled for Feb. 27, 2019 6 pm – </w:t>
      </w:r>
      <w:r w:rsidRPr="004125B0">
        <w:rPr>
          <w:rFonts w:ascii="Arial" w:hAnsi="Arial" w:cs="Arial"/>
          <w:sz w:val="24"/>
          <w:szCs w:val="24"/>
        </w:rPr>
        <w:t>1</w:t>
      </w:r>
      <w:r w:rsidRPr="004125B0">
        <w:rPr>
          <w:rFonts w:ascii="Arial" w:hAnsi="Arial" w:cs="Arial"/>
          <w:sz w:val="24"/>
          <w:szCs w:val="24"/>
          <w:vertAlign w:val="superscript"/>
        </w:rPr>
        <w:t>st</w:t>
      </w:r>
      <w:r w:rsidRPr="004125B0">
        <w:rPr>
          <w:rFonts w:ascii="Arial" w:hAnsi="Arial" w:cs="Arial"/>
          <w:sz w:val="24"/>
          <w:szCs w:val="24"/>
        </w:rPr>
        <w:t xml:space="preserve"> floor Commissioner’s meeting room, 330 Pine Street, Wmspt.</w:t>
      </w:r>
      <w:r>
        <w:rPr>
          <w:rFonts w:ascii="Arial" w:hAnsi="Arial" w:cs="Arial"/>
          <w:sz w:val="24"/>
          <w:szCs w:val="24"/>
        </w:rPr>
        <w:t xml:space="preserve"> – Al will attend </w:t>
      </w:r>
    </w:p>
    <w:p w14:paraId="3765E072" w14:textId="104CDA97" w:rsidR="00C165BA" w:rsidRDefault="00C165BA" w:rsidP="008C324E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65BA">
        <w:rPr>
          <w:rFonts w:ascii="Arial" w:hAnsi="Arial" w:cs="Arial"/>
          <w:b/>
          <w:sz w:val="24"/>
          <w:szCs w:val="24"/>
        </w:rPr>
        <w:lastRenderedPageBreak/>
        <w:t>Wallis Run Church</w:t>
      </w:r>
      <w:r>
        <w:rPr>
          <w:rFonts w:ascii="Arial" w:hAnsi="Arial" w:cs="Arial"/>
          <w:sz w:val="24"/>
          <w:szCs w:val="24"/>
        </w:rPr>
        <w:t xml:space="preserve"> – request electric bill for review (generator)</w:t>
      </w:r>
    </w:p>
    <w:p w14:paraId="6C659688" w14:textId="5E884D06" w:rsidR="00C165BA" w:rsidRDefault="00C165BA" w:rsidP="008C324E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65BA">
        <w:rPr>
          <w:rFonts w:ascii="Arial" w:hAnsi="Arial" w:cs="Arial"/>
          <w:b/>
          <w:sz w:val="24"/>
          <w:szCs w:val="24"/>
        </w:rPr>
        <w:t>EMS</w:t>
      </w:r>
      <w:r>
        <w:rPr>
          <w:rFonts w:ascii="Arial" w:hAnsi="Arial" w:cs="Arial"/>
          <w:b/>
          <w:sz w:val="24"/>
          <w:szCs w:val="24"/>
        </w:rPr>
        <w:t xml:space="preserve"> consolidation – </w:t>
      </w:r>
      <w:r w:rsidRPr="00C165BA">
        <w:rPr>
          <w:rFonts w:ascii="Arial" w:hAnsi="Arial" w:cs="Arial"/>
          <w:sz w:val="24"/>
          <w:szCs w:val="24"/>
        </w:rPr>
        <w:t>Jeff provided info of future consolidati</w:t>
      </w:r>
      <w:r>
        <w:rPr>
          <w:rFonts w:ascii="Arial" w:hAnsi="Arial" w:cs="Arial"/>
          <w:sz w:val="24"/>
          <w:szCs w:val="24"/>
        </w:rPr>
        <w:t>on</w:t>
      </w:r>
      <w:r w:rsidRPr="00C165BA">
        <w:rPr>
          <w:rFonts w:ascii="Arial" w:hAnsi="Arial" w:cs="Arial"/>
          <w:sz w:val="24"/>
          <w:szCs w:val="24"/>
        </w:rPr>
        <w:t xml:space="preserve"> of several local EMS departments. Discussion of paid part-time EMS service and what it will mean to the township, residents, and the EMS departments financially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C165BA">
        <w:rPr>
          <w:rFonts w:ascii="Arial" w:hAnsi="Arial" w:cs="Arial"/>
          <w:sz w:val="24"/>
          <w:szCs w:val="24"/>
        </w:rPr>
        <w:t>Meetings are still ongoing; Jeff will keep the township informed.</w:t>
      </w:r>
    </w:p>
    <w:p w14:paraId="35100723" w14:textId="4260D3E8" w:rsidR="006C7942" w:rsidRPr="007F4F0D" w:rsidRDefault="006C7942" w:rsidP="008C324E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7942">
        <w:rPr>
          <w:rFonts w:ascii="Arial" w:hAnsi="Arial" w:cs="Arial"/>
          <w:b/>
          <w:sz w:val="24"/>
          <w:szCs w:val="24"/>
        </w:rPr>
        <w:t>Jeff Hoff Subdivision</w:t>
      </w:r>
      <w:r>
        <w:rPr>
          <w:rFonts w:ascii="Arial" w:hAnsi="Arial" w:cs="Arial"/>
          <w:sz w:val="24"/>
          <w:szCs w:val="24"/>
        </w:rPr>
        <w:t xml:space="preserve"> – Board of Supervisors approved </w:t>
      </w:r>
      <w:r w:rsidRPr="006C7942">
        <w:rPr>
          <w:rFonts w:ascii="Arial" w:eastAsia="Times New Roman" w:hAnsi="Arial" w:cs="Arial"/>
          <w:sz w:val="24"/>
          <w:szCs w:val="24"/>
          <w:u w:val="single"/>
        </w:rPr>
        <w:t>Tax Parcel: 06-232-122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6C7942">
        <w:rPr>
          <w:rFonts w:ascii="Arial" w:eastAsia="Times New Roman" w:hAnsi="Arial" w:cs="Arial"/>
          <w:sz w:val="24"/>
          <w:szCs w:val="24"/>
        </w:rPr>
        <w:t>and signed off on subdivision plan.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F4F0D">
        <w:rPr>
          <w:rFonts w:ascii="Arial" w:eastAsia="Times New Roman" w:hAnsi="Arial" w:cs="Arial"/>
          <w:b/>
          <w:sz w:val="24"/>
          <w:szCs w:val="24"/>
        </w:rPr>
        <w:t xml:space="preserve">Al made a motion to approve, Chad second the motion, all in favor. </w:t>
      </w:r>
      <w:bookmarkStart w:id="0" w:name="_GoBack"/>
      <w:bookmarkEnd w:id="0"/>
    </w:p>
    <w:p w14:paraId="5FB09FE9" w14:textId="77777777" w:rsidR="00B15A11" w:rsidRPr="006C7942" w:rsidRDefault="00B15A11" w:rsidP="000367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F384F0" w14:textId="77777777" w:rsidR="00D00469" w:rsidRPr="00334678" w:rsidRDefault="002469D6" w:rsidP="00C061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D</w:t>
      </w:r>
      <w:r w:rsidR="004B43F3" w:rsidRPr="00334678">
        <w:rPr>
          <w:rFonts w:ascii="Arial" w:hAnsi="Arial" w:cs="Arial"/>
          <w:b/>
          <w:sz w:val="24"/>
          <w:szCs w:val="24"/>
        </w:rPr>
        <w:t>ates to Remember</w:t>
      </w:r>
      <w:r w:rsidR="004B43F3" w:rsidRPr="00334678">
        <w:rPr>
          <w:rFonts w:ascii="Arial" w:hAnsi="Arial" w:cs="Arial"/>
          <w:sz w:val="24"/>
          <w:szCs w:val="24"/>
        </w:rPr>
        <w:t xml:space="preserve">: </w:t>
      </w:r>
    </w:p>
    <w:p w14:paraId="3A3FB61E" w14:textId="2A94A079" w:rsidR="00B62902" w:rsidRDefault="00B62902" w:rsidP="00C061EC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334678">
        <w:rPr>
          <w:rFonts w:ascii="Arial" w:hAnsi="Arial" w:cs="Arial"/>
          <w:color w:val="000000"/>
          <w:sz w:val="24"/>
          <w:szCs w:val="24"/>
        </w:rPr>
        <w:t xml:space="preserve">Supervisors work night: March </w:t>
      </w:r>
      <w:r w:rsidR="00C82E64">
        <w:rPr>
          <w:rFonts w:ascii="Arial" w:hAnsi="Arial" w:cs="Arial"/>
          <w:color w:val="000000"/>
          <w:sz w:val="24"/>
          <w:szCs w:val="24"/>
        </w:rPr>
        <w:t>5</w:t>
      </w:r>
      <w:r w:rsidRPr="00334678">
        <w:rPr>
          <w:rFonts w:ascii="Arial" w:hAnsi="Arial" w:cs="Arial"/>
          <w:color w:val="000000"/>
          <w:sz w:val="24"/>
          <w:szCs w:val="24"/>
        </w:rPr>
        <w:t>, 201</w:t>
      </w:r>
      <w:r w:rsidR="00C82E64">
        <w:rPr>
          <w:rFonts w:ascii="Arial" w:hAnsi="Arial" w:cs="Arial"/>
          <w:color w:val="000000"/>
          <w:sz w:val="24"/>
          <w:szCs w:val="24"/>
        </w:rPr>
        <w:t>9</w:t>
      </w:r>
    </w:p>
    <w:p w14:paraId="10D91A22" w14:textId="6BBDA279" w:rsidR="005B4955" w:rsidRDefault="00596FDD" w:rsidP="006C7942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Supervisors Monthly Meeting: March 1</w:t>
      </w:r>
      <w:r w:rsidR="00C82E64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, 201</w:t>
      </w:r>
      <w:r w:rsidR="00C82E64">
        <w:rPr>
          <w:rFonts w:ascii="Arial" w:hAnsi="Arial" w:cs="Arial"/>
          <w:color w:val="000000"/>
          <w:sz w:val="24"/>
          <w:szCs w:val="24"/>
        </w:rPr>
        <w:t>9</w:t>
      </w:r>
    </w:p>
    <w:p w14:paraId="57502C4F" w14:textId="77777777" w:rsidR="00C061EC" w:rsidRDefault="00C061EC" w:rsidP="006C7942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73CC3462" w14:textId="4B54CDD8" w:rsidR="00B62902" w:rsidRPr="004053FB" w:rsidRDefault="00B62902" w:rsidP="006C7942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053FB">
        <w:rPr>
          <w:rFonts w:ascii="Arial" w:hAnsi="Arial" w:cs="Arial"/>
          <w:color w:val="000000"/>
          <w:sz w:val="24"/>
          <w:szCs w:val="24"/>
        </w:rPr>
        <w:t xml:space="preserve">Checks reviewed and </w:t>
      </w:r>
      <w:r w:rsidR="00C061EC" w:rsidRPr="004053FB">
        <w:rPr>
          <w:rFonts w:ascii="Arial" w:hAnsi="Arial" w:cs="Arial"/>
          <w:color w:val="000000"/>
          <w:sz w:val="24"/>
          <w:szCs w:val="24"/>
        </w:rPr>
        <w:t>signed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: </w:t>
      </w:r>
      <w:r w:rsidR="00C165BA">
        <w:rPr>
          <w:rFonts w:ascii="Arial" w:hAnsi="Arial" w:cs="Arial"/>
          <w:color w:val="000000"/>
          <w:sz w:val="24"/>
          <w:szCs w:val="24"/>
        </w:rPr>
        <w:t xml:space="preserve">Al 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made a motion to pay the bills, </w:t>
      </w:r>
      <w:r w:rsidR="00C165BA">
        <w:rPr>
          <w:rFonts w:ascii="Arial" w:hAnsi="Arial" w:cs="Arial"/>
          <w:color w:val="000000"/>
          <w:sz w:val="24"/>
          <w:szCs w:val="24"/>
        </w:rPr>
        <w:t xml:space="preserve">Chad 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second the motion, all in favor. </w:t>
      </w:r>
    </w:p>
    <w:p w14:paraId="7C028FFB" w14:textId="27DD7C59" w:rsidR="00B62902" w:rsidRPr="004053FB" w:rsidRDefault="00B62902" w:rsidP="00B62902">
      <w:pPr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color w:val="000000"/>
          <w:sz w:val="24"/>
          <w:szCs w:val="24"/>
        </w:rPr>
        <w:t>T</w:t>
      </w:r>
      <w:r w:rsidRPr="004053FB">
        <w:rPr>
          <w:rFonts w:ascii="Arial" w:hAnsi="Arial" w:cs="Arial"/>
          <w:sz w:val="24"/>
          <w:szCs w:val="24"/>
        </w:rPr>
        <w:t xml:space="preserve">he meeting adjourned at </w:t>
      </w:r>
      <w:r w:rsidR="00C165BA">
        <w:rPr>
          <w:rFonts w:ascii="Arial" w:hAnsi="Arial" w:cs="Arial"/>
          <w:sz w:val="24"/>
          <w:szCs w:val="24"/>
        </w:rPr>
        <w:t>8:30</w:t>
      </w:r>
      <w:r w:rsidR="00596FDD" w:rsidRPr="004053FB">
        <w:rPr>
          <w:rFonts w:ascii="Arial" w:hAnsi="Arial" w:cs="Arial"/>
          <w:sz w:val="24"/>
          <w:szCs w:val="24"/>
        </w:rPr>
        <w:t xml:space="preserve"> </w:t>
      </w:r>
      <w:r w:rsidRPr="004053FB">
        <w:rPr>
          <w:rFonts w:ascii="Arial" w:hAnsi="Arial" w:cs="Arial"/>
          <w:sz w:val="24"/>
          <w:szCs w:val="24"/>
        </w:rPr>
        <w:t>PM</w:t>
      </w:r>
      <w:r w:rsidR="00596FDD" w:rsidRPr="004053FB">
        <w:rPr>
          <w:rFonts w:ascii="Arial" w:hAnsi="Arial" w:cs="Arial"/>
          <w:sz w:val="24"/>
          <w:szCs w:val="24"/>
        </w:rPr>
        <w:t xml:space="preserve">. </w:t>
      </w:r>
      <w:r w:rsidR="00C165BA">
        <w:rPr>
          <w:rFonts w:ascii="Arial" w:hAnsi="Arial" w:cs="Arial"/>
          <w:sz w:val="24"/>
          <w:szCs w:val="24"/>
        </w:rPr>
        <w:t xml:space="preserve">Chad </w:t>
      </w:r>
      <w:r w:rsidRPr="004053FB">
        <w:rPr>
          <w:rFonts w:ascii="Arial" w:hAnsi="Arial" w:cs="Arial"/>
          <w:sz w:val="24"/>
          <w:szCs w:val="24"/>
        </w:rPr>
        <w:t xml:space="preserve">made the motion to </w:t>
      </w:r>
      <w:r w:rsidR="00B743B0" w:rsidRPr="004053FB">
        <w:rPr>
          <w:rFonts w:ascii="Arial" w:hAnsi="Arial" w:cs="Arial"/>
          <w:sz w:val="24"/>
          <w:szCs w:val="24"/>
        </w:rPr>
        <w:t>adjourn</w:t>
      </w:r>
      <w:r w:rsidR="00C165BA">
        <w:rPr>
          <w:rFonts w:ascii="Arial" w:hAnsi="Arial" w:cs="Arial"/>
          <w:sz w:val="24"/>
          <w:szCs w:val="24"/>
        </w:rPr>
        <w:t>, Al</w:t>
      </w:r>
      <w:r w:rsidRPr="004053FB">
        <w:rPr>
          <w:rFonts w:ascii="Arial" w:hAnsi="Arial" w:cs="Arial"/>
          <w:sz w:val="24"/>
          <w:szCs w:val="24"/>
        </w:rPr>
        <w:t xml:space="preserve"> second</w:t>
      </w:r>
      <w:r w:rsidR="00C165BA">
        <w:rPr>
          <w:rFonts w:ascii="Arial" w:hAnsi="Arial" w:cs="Arial"/>
          <w:sz w:val="24"/>
          <w:szCs w:val="24"/>
        </w:rPr>
        <w:t xml:space="preserve"> the motion</w:t>
      </w:r>
      <w:r w:rsidRPr="004053FB">
        <w:rPr>
          <w:rFonts w:ascii="Arial" w:hAnsi="Arial" w:cs="Arial"/>
          <w:sz w:val="24"/>
          <w:szCs w:val="24"/>
        </w:rPr>
        <w:t>, all in favor.</w:t>
      </w:r>
    </w:p>
    <w:p w14:paraId="095A7E1B" w14:textId="77777777" w:rsidR="00DC72EB" w:rsidRPr="004053FB" w:rsidRDefault="00DC72EB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>Respectfully Submitted,</w:t>
      </w:r>
    </w:p>
    <w:p w14:paraId="6FA49744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BF428" w14:textId="77777777" w:rsidR="008575CA" w:rsidRPr="004053FB" w:rsidRDefault="008575CA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25E1A" w14:textId="77777777" w:rsidR="00930078" w:rsidRPr="004053FB" w:rsidRDefault="007A72C2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 xml:space="preserve">Gloria </w:t>
      </w:r>
      <w:r w:rsidR="009F53FA" w:rsidRPr="004053FB">
        <w:rPr>
          <w:rFonts w:ascii="Arial" w:hAnsi="Arial" w:cs="Arial"/>
          <w:sz w:val="24"/>
          <w:szCs w:val="24"/>
        </w:rPr>
        <w:t>Lewis,</w:t>
      </w:r>
      <w:r w:rsidR="002469D6" w:rsidRPr="004053FB">
        <w:rPr>
          <w:rFonts w:ascii="Arial" w:hAnsi="Arial" w:cs="Arial"/>
          <w:sz w:val="24"/>
          <w:szCs w:val="24"/>
        </w:rPr>
        <w:t xml:space="preserve"> Secretary</w:t>
      </w:r>
    </w:p>
    <w:p w14:paraId="6B40CE6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C3AA3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 xml:space="preserve">Jeff Harris _________________________ Al Evans </w:t>
      </w:r>
      <w:r w:rsidR="00596FDD" w:rsidRPr="004053FB">
        <w:rPr>
          <w:rFonts w:ascii="Arial" w:hAnsi="Arial" w:cs="Arial"/>
          <w:sz w:val="24"/>
          <w:szCs w:val="24"/>
        </w:rPr>
        <w:t>_____</w:t>
      </w:r>
      <w:r w:rsidRPr="004053FB">
        <w:rPr>
          <w:rFonts w:ascii="Arial" w:hAnsi="Arial" w:cs="Arial"/>
          <w:sz w:val="24"/>
          <w:szCs w:val="24"/>
        </w:rPr>
        <w:t>_______________________</w:t>
      </w:r>
    </w:p>
    <w:p w14:paraId="11A24F9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D5100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>Chad Hall ______________________________</w:t>
      </w:r>
    </w:p>
    <w:sectPr w:rsidR="00DA6C47" w:rsidRPr="004053F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83ACF" w14:textId="77777777" w:rsidR="0091124D" w:rsidRDefault="0091124D" w:rsidP="00583D9A">
      <w:pPr>
        <w:spacing w:after="0" w:line="240" w:lineRule="auto"/>
      </w:pPr>
      <w:r>
        <w:separator/>
      </w:r>
    </w:p>
  </w:endnote>
  <w:endnote w:type="continuationSeparator" w:id="0">
    <w:p w14:paraId="3AFB7AA5" w14:textId="77777777" w:rsidR="0091124D" w:rsidRDefault="0091124D" w:rsidP="005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2422" w14:textId="297000B5" w:rsidR="00A30BBC" w:rsidRDefault="00A30BB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B5DC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50700F2E" w14:textId="77777777" w:rsidR="002626C3" w:rsidRDefault="0026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5B0A4" w14:textId="77777777" w:rsidR="0091124D" w:rsidRDefault="0091124D" w:rsidP="00583D9A">
      <w:pPr>
        <w:spacing w:after="0" w:line="240" w:lineRule="auto"/>
      </w:pPr>
      <w:r>
        <w:separator/>
      </w:r>
    </w:p>
  </w:footnote>
  <w:footnote w:type="continuationSeparator" w:id="0">
    <w:p w14:paraId="0D49A4CA" w14:textId="77777777" w:rsidR="0091124D" w:rsidRDefault="0091124D" w:rsidP="0058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4C36" w14:textId="34A0FC7E" w:rsidR="00583D9A" w:rsidRPr="00F61F13" w:rsidRDefault="00F61F13" w:rsidP="00F61F13">
    <w:pPr>
      <w:pStyle w:val="Heading1"/>
      <w:rPr>
        <w:color w:val="auto"/>
        <w:sz w:val="28"/>
        <w:szCs w:val="28"/>
      </w:rPr>
    </w:pPr>
    <w:r w:rsidRPr="00F61F13">
      <w:rPr>
        <w:color w:val="auto"/>
        <w:sz w:val="28"/>
        <w:szCs w:val="28"/>
      </w:rPr>
      <w:t>CASCADE TOWNSHIP MEETING MINUTES</w:t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0B2D79">
      <w:rPr>
        <w:color w:val="auto"/>
        <w:sz w:val="28"/>
        <w:szCs w:val="28"/>
      </w:rPr>
      <w:t>February 1</w:t>
    </w:r>
    <w:r w:rsidR="00C82E64">
      <w:rPr>
        <w:color w:val="auto"/>
        <w:sz w:val="28"/>
        <w:szCs w:val="28"/>
      </w:rPr>
      <w:t>2</w:t>
    </w:r>
    <w:r w:rsidR="000B2D79">
      <w:rPr>
        <w:color w:val="auto"/>
        <w:sz w:val="28"/>
        <w:szCs w:val="28"/>
      </w:rPr>
      <w:t>, 201</w:t>
    </w:r>
    <w:r w:rsidR="00C82E64">
      <w:rPr>
        <w:color w:val="auto"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22A91"/>
    <w:multiLevelType w:val="hybridMultilevel"/>
    <w:tmpl w:val="8D94F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54F99"/>
    <w:multiLevelType w:val="hybridMultilevel"/>
    <w:tmpl w:val="BA249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30E34"/>
    <w:multiLevelType w:val="hybridMultilevel"/>
    <w:tmpl w:val="22380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0320A"/>
    <w:multiLevelType w:val="hybridMultilevel"/>
    <w:tmpl w:val="ED9C0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75B67"/>
    <w:multiLevelType w:val="hybridMultilevel"/>
    <w:tmpl w:val="99FAB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B06EA"/>
    <w:multiLevelType w:val="hybridMultilevel"/>
    <w:tmpl w:val="C1D6C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91C3C"/>
    <w:multiLevelType w:val="hybridMultilevel"/>
    <w:tmpl w:val="8BC23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E7E71"/>
    <w:multiLevelType w:val="hybridMultilevel"/>
    <w:tmpl w:val="03C2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319DB"/>
    <w:multiLevelType w:val="hybridMultilevel"/>
    <w:tmpl w:val="547C6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26364"/>
    <w:multiLevelType w:val="hybridMultilevel"/>
    <w:tmpl w:val="723CF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51102"/>
    <w:multiLevelType w:val="hybridMultilevel"/>
    <w:tmpl w:val="5718B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9A"/>
    <w:rsid w:val="000010B1"/>
    <w:rsid w:val="000079BA"/>
    <w:rsid w:val="000152E8"/>
    <w:rsid w:val="0002331E"/>
    <w:rsid w:val="000273BD"/>
    <w:rsid w:val="00036702"/>
    <w:rsid w:val="00045A0A"/>
    <w:rsid w:val="00051CB4"/>
    <w:rsid w:val="00060FB8"/>
    <w:rsid w:val="00065FD3"/>
    <w:rsid w:val="0007620D"/>
    <w:rsid w:val="000818C3"/>
    <w:rsid w:val="00085AEA"/>
    <w:rsid w:val="000B2D79"/>
    <w:rsid w:val="000B2EB4"/>
    <w:rsid w:val="000B5B0A"/>
    <w:rsid w:val="000C5CFB"/>
    <w:rsid w:val="000E3783"/>
    <w:rsid w:val="000E487F"/>
    <w:rsid w:val="0010497C"/>
    <w:rsid w:val="001056A9"/>
    <w:rsid w:val="00112FA1"/>
    <w:rsid w:val="0011728B"/>
    <w:rsid w:val="001215BD"/>
    <w:rsid w:val="00124D78"/>
    <w:rsid w:val="00140F78"/>
    <w:rsid w:val="00156FCF"/>
    <w:rsid w:val="0017319E"/>
    <w:rsid w:val="00176391"/>
    <w:rsid w:val="001833D6"/>
    <w:rsid w:val="00190338"/>
    <w:rsid w:val="00196E6F"/>
    <w:rsid w:val="001B249A"/>
    <w:rsid w:val="001C34B9"/>
    <w:rsid w:val="001C4DA6"/>
    <w:rsid w:val="001C6CBB"/>
    <w:rsid w:val="001D0C4B"/>
    <w:rsid w:val="001D7E5E"/>
    <w:rsid w:val="001E0AA9"/>
    <w:rsid w:val="001E3485"/>
    <w:rsid w:val="002020DD"/>
    <w:rsid w:val="002037F7"/>
    <w:rsid w:val="0020441E"/>
    <w:rsid w:val="00207046"/>
    <w:rsid w:val="00213A6A"/>
    <w:rsid w:val="00216347"/>
    <w:rsid w:val="00223774"/>
    <w:rsid w:val="00223AAF"/>
    <w:rsid w:val="00226B59"/>
    <w:rsid w:val="00237CF6"/>
    <w:rsid w:val="00242D0B"/>
    <w:rsid w:val="00245329"/>
    <w:rsid w:val="00245E38"/>
    <w:rsid w:val="002469D6"/>
    <w:rsid w:val="002626C3"/>
    <w:rsid w:val="002733C1"/>
    <w:rsid w:val="00277656"/>
    <w:rsid w:val="00294835"/>
    <w:rsid w:val="00297324"/>
    <w:rsid w:val="002A254B"/>
    <w:rsid w:val="002A392B"/>
    <w:rsid w:val="002A669D"/>
    <w:rsid w:val="002B278E"/>
    <w:rsid w:val="002C1D40"/>
    <w:rsid w:val="002C2313"/>
    <w:rsid w:val="002C3DBA"/>
    <w:rsid w:val="002E201D"/>
    <w:rsid w:val="002F0A08"/>
    <w:rsid w:val="002F3569"/>
    <w:rsid w:val="002F46E7"/>
    <w:rsid w:val="002F5C34"/>
    <w:rsid w:val="002F75CC"/>
    <w:rsid w:val="002F7EDF"/>
    <w:rsid w:val="00303E5F"/>
    <w:rsid w:val="00317289"/>
    <w:rsid w:val="00323325"/>
    <w:rsid w:val="0033172B"/>
    <w:rsid w:val="003324C7"/>
    <w:rsid w:val="00334678"/>
    <w:rsid w:val="0034069E"/>
    <w:rsid w:val="00345C52"/>
    <w:rsid w:val="00353920"/>
    <w:rsid w:val="00354926"/>
    <w:rsid w:val="00357E9E"/>
    <w:rsid w:val="0036274D"/>
    <w:rsid w:val="00363689"/>
    <w:rsid w:val="003860BF"/>
    <w:rsid w:val="00393E3B"/>
    <w:rsid w:val="00396DDF"/>
    <w:rsid w:val="0039722E"/>
    <w:rsid w:val="003A3954"/>
    <w:rsid w:val="003A558E"/>
    <w:rsid w:val="003B47D0"/>
    <w:rsid w:val="003E447A"/>
    <w:rsid w:val="003E71D5"/>
    <w:rsid w:val="003F4685"/>
    <w:rsid w:val="004012CC"/>
    <w:rsid w:val="00402968"/>
    <w:rsid w:val="00403569"/>
    <w:rsid w:val="004053FB"/>
    <w:rsid w:val="004169E2"/>
    <w:rsid w:val="004202C6"/>
    <w:rsid w:val="00421BD0"/>
    <w:rsid w:val="004356BE"/>
    <w:rsid w:val="00436306"/>
    <w:rsid w:val="00441DCA"/>
    <w:rsid w:val="004421DB"/>
    <w:rsid w:val="004425D7"/>
    <w:rsid w:val="004505B3"/>
    <w:rsid w:val="00454FA6"/>
    <w:rsid w:val="00455366"/>
    <w:rsid w:val="00457BA2"/>
    <w:rsid w:val="004729EB"/>
    <w:rsid w:val="00473031"/>
    <w:rsid w:val="004736C0"/>
    <w:rsid w:val="0048530B"/>
    <w:rsid w:val="00485690"/>
    <w:rsid w:val="004A7012"/>
    <w:rsid w:val="004B134E"/>
    <w:rsid w:val="004B43F3"/>
    <w:rsid w:val="004B567F"/>
    <w:rsid w:val="004B5C61"/>
    <w:rsid w:val="004B6D45"/>
    <w:rsid w:val="004C349A"/>
    <w:rsid w:val="004C7824"/>
    <w:rsid w:val="004D3078"/>
    <w:rsid w:val="004D341A"/>
    <w:rsid w:val="004E0779"/>
    <w:rsid w:val="004E74B0"/>
    <w:rsid w:val="004F3DC3"/>
    <w:rsid w:val="004F76FF"/>
    <w:rsid w:val="00503D29"/>
    <w:rsid w:val="00505DD6"/>
    <w:rsid w:val="00512DAE"/>
    <w:rsid w:val="00521DBB"/>
    <w:rsid w:val="00533DD2"/>
    <w:rsid w:val="00547046"/>
    <w:rsid w:val="0054736A"/>
    <w:rsid w:val="00547BA7"/>
    <w:rsid w:val="0055235B"/>
    <w:rsid w:val="0055262D"/>
    <w:rsid w:val="0056610A"/>
    <w:rsid w:val="0056695E"/>
    <w:rsid w:val="00573BBF"/>
    <w:rsid w:val="00583D9A"/>
    <w:rsid w:val="00586FC5"/>
    <w:rsid w:val="00596FDD"/>
    <w:rsid w:val="00597497"/>
    <w:rsid w:val="005A71E6"/>
    <w:rsid w:val="005B16B6"/>
    <w:rsid w:val="005B4955"/>
    <w:rsid w:val="005C2E37"/>
    <w:rsid w:val="005C5E1D"/>
    <w:rsid w:val="005C64BA"/>
    <w:rsid w:val="005C6EF3"/>
    <w:rsid w:val="005D5551"/>
    <w:rsid w:val="00600E74"/>
    <w:rsid w:val="00605404"/>
    <w:rsid w:val="00617F16"/>
    <w:rsid w:val="00622007"/>
    <w:rsid w:val="00630F31"/>
    <w:rsid w:val="00631E21"/>
    <w:rsid w:val="006327DA"/>
    <w:rsid w:val="0063661D"/>
    <w:rsid w:val="00654B11"/>
    <w:rsid w:val="006727EC"/>
    <w:rsid w:val="00673FFE"/>
    <w:rsid w:val="00691583"/>
    <w:rsid w:val="00693B7A"/>
    <w:rsid w:val="006A59B5"/>
    <w:rsid w:val="006B206C"/>
    <w:rsid w:val="006B69F9"/>
    <w:rsid w:val="006C055F"/>
    <w:rsid w:val="006C7942"/>
    <w:rsid w:val="006D26E7"/>
    <w:rsid w:val="006E3983"/>
    <w:rsid w:val="006F4303"/>
    <w:rsid w:val="00701FF2"/>
    <w:rsid w:val="00702134"/>
    <w:rsid w:val="00702413"/>
    <w:rsid w:val="00715EC4"/>
    <w:rsid w:val="00740500"/>
    <w:rsid w:val="00742E6E"/>
    <w:rsid w:val="0075228D"/>
    <w:rsid w:val="00757AA8"/>
    <w:rsid w:val="00771B8D"/>
    <w:rsid w:val="00773AD9"/>
    <w:rsid w:val="0077432F"/>
    <w:rsid w:val="00774478"/>
    <w:rsid w:val="00774AFA"/>
    <w:rsid w:val="00777368"/>
    <w:rsid w:val="007832C4"/>
    <w:rsid w:val="00790592"/>
    <w:rsid w:val="00795F4C"/>
    <w:rsid w:val="007A1393"/>
    <w:rsid w:val="007A32C1"/>
    <w:rsid w:val="007A3AAF"/>
    <w:rsid w:val="007A3C4E"/>
    <w:rsid w:val="007A72C2"/>
    <w:rsid w:val="007B28A0"/>
    <w:rsid w:val="007C2B84"/>
    <w:rsid w:val="007C6D2C"/>
    <w:rsid w:val="007D3C09"/>
    <w:rsid w:val="007E1458"/>
    <w:rsid w:val="007E5CEB"/>
    <w:rsid w:val="007F40A7"/>
    <w:rsid w:val="007F4F0D"/>
    <w:rsid w:val="00800365"/>
    <w:rsid w:val="00802EC3"/>
    <w:rsid w:val="00805747"/>
    <w:rsid w:val="0080645A"/>
    <w:rsid w:val="008108C0"/>
    <w:rsid w:val="008109CB"/>
    <w:rsid w:val="008114AF"/>
    <w:rsid w:val="00815F88"/>
    <w:rsid w:val="00823CFC"/>
    <w:rsid w:val="0082501C"/>
    <w:rsid w:val="0082668D"/>
    <w:rsid w:val="00826FDD"/>
    <w:rsid w:val="00836283"/>
    <w:rsid w:val="0084687A"/>
    <w:rsid w:val="00850D92"/>
    <w:rsid w:val="00856D46"/>
    <w:rsid w:val="00857034"/>
    <w:rsid w:val="00857516"/>
    <w:rsid w:val="008575CA"/>
    <w:rsid w:val="008604BB"/>
    <w:rsid w:val="0086135C"/>
    <w:rsid w:val="0087518A"/>
    <w:rsid w:val="00876E9E"/>
    <w:rsid w:val="008A1842"/>
    <w:rsid w:val="008A53BF"/>
    <w:rsid w:val="008B3935"/>
    <w:rsid w:val="008C0985"/>
    <w:rsid w:val="008C324E"/>
    <w:rsid w:val="008C437A"/>
    <w:rsid w:val="008E1C3F"/>
    <w:rsid w:val="008F65C7"/>
    <w:rsid w:val="008F690B"/>
    <w:rsid w:val="009000D9"/>
    <w:rsid w:val="0090188E"/>
    <w:rsid w:val="00903989"/>
    <w:rsid w:val="0091124D"/>
    <w:rsid w:val="00916FD6"/>
    <w:rsid w:val="00926827"/>
    <w:rsid w:val="00930078"/>
    <w:rsid w:val="009327B8"/>
    <w:rsid w:val="00934E55"/>
    <w:rsid w:val="00935143"/>
    <w:rsid w:val="00950D58"/>
    <w:rsid w:val="009574C0"/>
    <w:rsid w:val="00966109"/>
    <w:rsid w:val="0098290B"/>
    <w:rsid w:val="00992092"/>
    <w:rsid w:val="009A3B4B"/>
    <w:rsid w:val="009C4039"/>
    <w:rsid w:val="009C45D7"/>
    <w:rsid w:val="009C4667"/>
    <w:rsid w:val="009D02B0"/>
    <w:rsid w:val="009D4D42"/>
    <w:rsid w:val="009D4E36"/>
    <w:rsid w:val="009D72AC"/>
    <w:rsid w:val="009E4306"/>
    <w:rsid w:val="009F53FA"/>
    <w:rsid w:val="009F54BD"/>
    <w:rsid w:val="00A035EE"/>
    <w:rsid w:val="00A145A0"/>
    <w:rsid w:val="00A14940"/>
    <w:rsid w:val="00A17FB3"/>
    <w:rsid w:val="00A23CA8"/>
    <w:rsid w:val="00A242FB"/>
    <w:rsid w:val="00A30BBC"/>
    <w:rsid w:val="00A3305C"/>
    <w:rsid w:val="00A35A5E"/>
    <w:rsid w:val="00A364FE"/>
    <w:rsid w:val="00A447DB"/>
    <w:rsid w:val="00A53B5C"/>
    <w:rsid w:val="00A5489E"/>
    <w:rsid w:val="00A554E3"/>
    <w:rsid w:val="00A55C07"/>
    <w:rsid w:val="00A57AEE"/>
    <w:rsid w:val="00A60C2E"/>
    <w:rsid w:val="00A610D6"/>
    <w:rsid w:val="00A65533"/>
    <w:rsid w:val="00A65DC5"/>
    <w:rsid w:val="00A676DE"/>
    <w:rsid w:val="00A70954"/>
    <w:rsid w:val="00A733FF"/>
    <w:rsid w:val="00A74953"/>
    <w:rsid w:val="00A81A76"/>
    <w:rsid w:val="00A82E15"/>
    <w:rsid w:val="00A926C0"/>
    <w:rsid w:val="00A93B0E"/>
    <w:rsid w:val="00A9492F"/>
    <w:rsid w:val="00A97377"/>
    <w:rsid w:val="00AA7B12"/>
    <w:rsid w:val="00AB1742"/>
    <w:rsid w:val="00AB26B1"/>
    <w:rsid w:val="00AB3316"/>
    <w:rsid w:val="00AC29BF"/>
    <w:rsid w:val="00AC3936"/>
    <w:rsid w:val="00AC566A"/>
    <w:rsid w:val="00AC62DF"/>
    <w:rsid w:val="00AD1CE5"/>
    <w:rsid w:val="00AD6AAF"/>
    <w:rsid w:val="00AE5873"/>
    <w:rsid w:val="00AF06C0"/>
    <w:rsid w:val="00AF1641"/>
    <w:rsid w:val="00AF625B"/>
    <w:rsid w:val="00B022E8"/>
    <w:rsid w:val="00B03782"/>
    <w:rsid w:val="00B04D3C"/>
    <w:rsid w:val="00B15A11"/>
    <w:rsid w:val="00B24203"/>
    <w:rsid w:val="00B24F40"/>
    <w:rsid w:val="00B27851"/>
    <w:rsid w:val="00B44535"/>
    <w:rsid w:val="00B60598"/>
    <w:rsid w:val="00B62902"/>
    <w:rsid w:val="00B63F21"/>
    <w:rsid w:val="00B65092"/>
    <w:rsid w:val="00B743B0"/>
    <w:rsid w:val="00B76B8A"/>
    <w:rsid w:val="00B83F8A"/>
    <w:rsid w:val="00B93D81"/>
    <w:rsid w:val="00B96409"/>
    <w:rsid w:val="00BA3B2C"/>
    <w:rsid w:val="00BB381D"/>
    <w:rsid w:val="00BC5606"/>
    <w:rsid w:val="00BD5AA2"/>
    <w:rsid w:val="00BD7187"/>
    <w:rsid w:val="00BE12FF"/>
    <w:rsid w:val="00BE542D"/>
    <w:rsid w:val="00BF41CD"/>
    <w:rsid w:val="00BF55F5"/>
    <w:rsid w:val="00BF7E11"/>
    <w:rsid w:val="00C01833"/>
    <w:rsid w:val="00C061EC"/>
    <w:rsid w:val="00C100E2"/>
    <w:rsid w:val="00C10DC3"/>
    <w:rsid w:val="00C14DB1"/>
    <w:rsid w:val="00C15956"/>
    <w:rsid w:val="00C165BA"/>
    <w:rsid w:val="00C328C8"/>
    <w:rsid w:val="00C34770"/>
    <w:rsid w:val="00C4048C"/>
    <w:rsid w:val="00C43FA2"/>
    <w:rsid w:val="00C53AC1"/>
    <w:rsid w:val="00C677C4"/>
    <w:rsid w:val="00C74A3A"/>
    <w:rsid w:val="00C82E64"/>
    <w:rsid w:val="00C90A60"/>
    <w:rsid w:val="00C962B2"/>
    <w:rsid w:val="00CA568A"/>
    <w:rsid w:val="00CA77B6"/>
    <w:rsid w:val="00CB1837"/>
    <w:rsid w:val="00CC3D36"/>
    <w:rsid w:val="00CC3F9E"/>
    <w:rsid w:val="00CE0717"/>
    <w:rsid w:val="00CE584E"/>
    <w:rsid w:val="00CE6CAC"/>
    <w:rsid w:val="00CF20B1"/>
    <w:rsid w:val="00CF73A0"/>
    <w:rsid w:val="00D00469"/>
    <w:rsid w:val="00D17639"/>
    <w:rsid w:val="00D43211"/>
    <w:rsid w:val="00D53969"/>
    <w:rsid w:val="00D57739"/>
    <w:rsid w:val="00D674C1"/>
    <w:rsid w:val="00D86816"/>
    <w:rsid w:val="00D93EEA"/>
    <w:rsid w:val="00D97F30"/>
    <w:rsid w:val="00DA312C"/>
    <w:rsid w:val="00DA6C47"/>
    <w:rsid w:val="00DA72A3"/>
    <w:rsid w:val="00DB38A0"/>
    <w:rsid w:val="00DC59E9"/>
    <w:rsid w:val="00DC72EB"/>
    <w:rsid w:val="00DD3A3C"/>
    <w:rsid w:val="00DE2AB1"/>
    <w:rsid w:val="00DE43D5"/>
    <w:rsid w:val="00DE5A0A"/>
    <w:rsid w:val="00E14306"/>
    <w:rsid w:val="00E14C43"/>
    <w:rsid w:val="00E212DB"/>
    <w:rsid w:val="00E24E1F"/>
    <w:rsid w:val="00E2519A"/>
    <w:rsid w:val="00E254EE"/>
    <w:rsid w:val="00E27E7C"/>
    <w:rsid w:val="00E371E2"/>
    <w:rsid w:val="00E5238B"/>
    <w:rsid w:val="00E52C74"/>
    <w:rsid w:val="00E539C5"/>
    <w:rsid w:val="00E659F4"/>
    <w:rsid w:val="00E73DEA"/>
    <w:rsid w:val="00E808FB"/>
    <w:rsid w:val="00EA0A9E"/>
    <w:rsid w:val="00EA337A"/>
    <w:rsid w:val="00EA36E5"/>
    <w:rsid w:val="00EA4124"/>
    <w:rsid w:val="00EB3704"/>
    <w:rsid w:val="00EC1E13"/>
    <w:rsid w:val="00EC65F4"/>
    <w:rsid w:val="00EC71D7"/>
    <w:rsid w:val="00EE1FEE"/>
    <w:rsid w:val="00F04F1D"/>
    <w:rsid w:val="00F04FA2"/>
    <w:rsid w:val="00F07210"/>
    <w:rsid w:val="00F25D80"/>
    <w:rsid w:val="00F30B67"/>
    <w:rsid w:val="00F33BD5"/>
    <w:rsid w:val="00F361DE"/>
    <w:rsid w:val="00F42C82"/>
    <w:rsid w:val="00F446D7"/>
    <w:rsid w:val="00F50BCD"/>
    <w:rsid w:val="00F61F13"/>
    <w:rsid w:val="00F634E6"/>
    <w:rsid w:val="00F66D5B"/>
    <w:rsid w:val="00F6790A"/>
    <w:rsid w:val="00F80724"/>
    <w:rsid w:val="00F80EBA"/>
    <w:rsid w:val="00F853A0"/>
    <w:rsid w:val="00F92A53"/>
    <w:rsid w:val="00F94E63"/>
    <w:rsid w:val="00F95EBF"/>
    <w:rsid w:val="00F97D80"/>
    <w:rsid w:val="00FA5D93"/>
    <w:rsid w:val="00FB5DCE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04EE7ED"/>
  <w15:docId w15:val="{F243CB0A-4E3D-48C6-AA23-61C89842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9A"/>
  </w:style>
  <w:style w:type="paragraph" w:styleId="Footer">
    <w:name w:val="footer"/>
    <w:basedOn w:val="Normal"/>
    <w:link w:val="Foot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9A"/>
  </w:style>
  <w:style w:type="paragraph" w:styleId="BalloonText">
    <w:name w:val="Balloon Text"/>
    <w:basedOn w:val="Normal"/>
    <w:link w:val="BalloonTextChar"/>
    <w:uiPriority w:val="99"/>
    <w:semiHidden/>
    <w:unhideWhenUsed/>
    <w:rsid w:val="005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1F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2D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4E36"/>
    <w:rPr>
      <w:b/>
      <w:bCs/>
    </w:rPr>
  </w:style>
  <w:style w:type="character" w:customStyle="1" w:styleId="aqj">
    <w:name w:val="aqj"/>
    <w:basedOn w:val="DefaultParagraphFont"/>
    <w:rsid w:val="0002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BC311D-15EE-4A40-AD6D-B2950B08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johnson</dc:creator>
  <cp:lastModifiedBy>Cascade Township 2</cp:lastModifiedBy>
  <cp:revision>7</cp:revision>
  <cp:lastPrinted>2016-09-20T22:20:00Z</cp:lastPrinted>
  <dcterms:created xsi:type="dcterms:W3CDTF">2019-01-23T00:43:00Z</dcterms:created>
  <dcterms:modified xsi:type="dcterms:W3CDTF">2019-02-19T23:58:00Z</dcterms:modified>
</cp:coreProperties>
</file>